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1074" w:rsidRPr="00A84C44" w:rsidRDefault="004A1074" w:rsidP="004A1074">
      <w:pPr>
        <w:pStyle w:val="4"/>
        <w:rPr>
          <w:rFonts w:ascii="Arial" w:hAnsi="Arial" w:cs="Arial"/>
          <w:i/>
          <w:sz w:val="24"/>
          <w:szCs w:val="24"/>
        </w:rPr>
      </w:pPr>
      <w:r w:rsidRPr="00A84C44">
        <w:rPr>
          <w:rFonts w:ascii="Arial" w:hAnsi="Arial" w:cs="Arial"/>
          <w:i/>
          <w:sz w:val="24"/>
          <w:szCs w:val="24"/>
        </w:rPr>
        <w:t xml:space="preserve">Общие рекомендации: </w:t>
      </w:r>
    </w:p>
    <w:p w:rsidR="004A1074" w:rsidRPr="004A2154" w:rsidRDefault="004A1074" w:rsidP="004A1074">
      <w:pPr>
        <w:numPr>
          <w:ilvl w:val="0"/>
          <w:numId w:val="6"/>
        </w:numPr>
        <w:spacing w:before="100" w:beforeAutospacing="1" w:after="100" w:afterAutospacing="1"/>
        <w:ind w:left="0" w:firstLine="312"/>
        <w:jc w:val="both"/>
        <w:rPr>
          <w:rFonts w:ascii="Arial" w:hAnsi="Arial" w:cs="Arial"/>
          <w:sz w:val="23"/>
          <w:szCs w:val="23"/>
        </w:rPr>
      </w:pPr>
      <w:r w:rsidRPr="004A2154">
        <w:rPr>
          <w:rFonts w:ascii="Arial" w:hAnsi="Arial" w:cs="Arial"/>
          <w:sz w:val="23"/>
          <w:szCs w:val="23"/>
        </w:rPr>
        <w:t>обращайте внимание на подозрительных людей, предметы, на любые подозр</w:t>
      </w:r>
      <w:r w:rsidRPr="004A2154">
        <w:rPr>
          <w:rFonts w:ascii="Arial" w:hAnsi="Arial" w:cs="Arial"/>
          <w:sz w:val="23"/>
          <w:szCs w:val="23"/>
        </w:rPr>
        <w:t>и</w:t>
      </w:r>
      <w:r w:rsidRPr="004A2154">
        <w:rPr>
          <w:rFonts w:ascii="Arial" w:hAnsi="Arial" w:cs="Arial"/>
          <w:sz w:val="23"/>
          <w:szCs w:val="23"/>
        </w:rPr>
        <w:t>тельные мелочи. Сообщайте обо всем подозрительном сотрудникам правоохранител</w:t>
      </w:r>
      <w:r w:rsidRPr="004A2154">
        <w:rPr>
          <w:rFonts w:ascii="Arial" w:hAnsi="Arial" w:cs="Arial"/>
          <w:sz w:val="23"/>
          <w:szCs w:val="23"/>
        </w:rPr>
        <w:t>ь</w:t>
      </w:r>
      <w:r w:rsidRPr="004A2154">
        <w:rPr>
          <w:rFonts w:ascii="Arial" w:hAnsi="Arial" w:cs="Arial"/>
          <w:sz w:val="23"/>
          <w:szCs w:val="23"/>
        </w:rPr>
        <w:t xml:space="preserve">ных органов; </w:t>
      </w:r>
    </w:p>
    <w:p w:rsidR="004A1074" w:rsidRPr="004A2154" w:rsidRDefault="004A1074" w:rsidP="004A1074">
      <w:pPr>
        <w:numPr>
          <w:ilvl w:val="0"/>
          <w:numId w:val="6"/>
        </w:numPr>
        <w:spacing w:before="100" w:beforeAutospacing="1" w:after="100" w:afterAutospacing="1"/>
        <w:ind w:left="0" w:firstLine="312"/>
        <w:jc w:val="both"/>
        <w:rPr>
          <w:rFonts w:ascii="Arial" w:hAnsi="Arial" w:cs="Arial"/>
          <w:sz w:val="23"/>
          <w:szCs w:val="23"/>
        </w:rPr>
      </w:pPr>
      <w:r w:rsidRPr="004A2154">
        <w:rPr>
          <w:rFonts w:ascii="Arial" w:hAnsi="Arial" w:cs="Arial"/>
          <w:sz w:val="23"/>
          <w:szCs w:val="23"/>
        </w:rPr>
        <w:t xml:space="preserve">никогда не принимайте от незнакомцев пакеты и сумки, не оставляйте свой багаж без присмотра; </w:t>
      </w:r>
    </w:p>
    <w:p w:rsidR="004A1074" w:rsidRPr="004A2154" w:rsidRDefault="004A1074" w:rsidP="004A1074">
      <w:pPr>
        <w:numPr>
          <w:ilvl w:val="0"/>
          <w:numId w:val="6"/>
        </w:numPr>
        <w:spacing w:before="100" w:beforeAutospacing="1" w:after="100" w:afterAutospacing="1"/>
        <w:ind w:left="0" w:firstLine="312"/>
        <w:jc w:val="both"/>
        <w:rPr>
          <w:rFonts w:ascii="Arial" w:hAnsi="Arial" w:cs="Arial"/>
          <w:sz w:val="23"/>
          <w:szCs w:val="23"/>
        </w:rPr>
      </w:pPr>
      <w:r w:rsidRPr="004A2154">
        <w:rPr>
          <w:rFonts w:ascii="Arial" w:hAnsi="Arial" w:cs="Arial"/>
          <w:sz w:val="23"/>
          <w:szCs w:val="23"/>
        </w:rPr>
        <w:t xml:space="preserve">у семьи должен план действий в чрезвычайных обстоятельствах, у всех членов семьи должны быть номера телефонов, адреса электронной почты. </w:t>
      </w:r>
    </w:p>
    <w:p w:rsidR="004A1074" w:rsidRPr="004A2154" w:rsidRDefault="004A1074" w:rsidP="004A1074">
      <w:pPr>
        <w:numPr>
          <w:ilvl w:val="0"/>
          <w:numId w:val="6"/>
        </w:numPr>
        <w:spacing w:before="100" w:beforeAutospacing="1" w:after="100" w:afterAutospacing="1"/>
        <w:ind w:left="0" w:firstLine="312"/>
        <w:jc w:val="both"/>
        <w:rPr>
          <w:rFonts w:ascii="Arial" w:hAnsi="Arial" w:cs="Arial"/>
          <w:sz w:val="23"/>
          <w:szCs w:val="23"/>
        </w:rPr>
      </w:pPr>
      <w:proofErr w:type="gramStart"/>
      <w:r w:rsidRPr="004A2154">
        <w:rPr>
          <w:rFonts w:ascii="Arial" w:hAnsi="Arial" w:cs="Arial"/>
          <w:sz w:val="23"/>
          <w:szCs w:val="23"/>
        </w:rPr>
        <w:t>н</w:t>
      </w:r>
      <w:proofErr w:type="gramEnd"/>
      <w:r w:rsidRPr="004A2154">
        <w:rPr>
          <w:rFonts w:ascii="Arial" w:hAnsi="Arial" w:cs="Arial"/>
          <w:sz w:val="23"/>
          <w:szCs w:val="23"/>
        </w:rPr>
        <w:t>еобходимо назначить место встречи, где вы сможете встретиться с членами в</w:t>
      </w:r>
      <w:r w:rsidRPr="004A2154">
        <w:rPr>
          <w:rFonts w:ascii="Arial" w:hAnsi="Arial" w:cs="Arial"/>
          <w:sz w:val="23"/>
          <w:szCs w:val="23"/>
        </w:rPr>
        <w:t>а</w:t>
      </w:r>
      <w:r w:rsidRPr="004A2154">
        <w:rPr>
          <w:rFonts w:ascii="Arial" w:hAnsi="Arial" w:cs="Arial"/>
          <w:sz w:val="23"/>
          <w:szCs w:val="23"/>
        </w:rPr>
        <w:t xml:space="preserve">шей семьи в экстренной ситуации; </w:t>
      </w:r>
    </w:p>
    <w:p w:rsidR="004A1074" w:rsidRPr="004A2154" w:rsidRDefault="004A1074" w:rsidP="004A1074">
      <w:pPr>
        <w:numPr>
          <w:ilvl w:val="0"/>
          <w:numId w:val="6"/>
        </w:numPr>
        <w:spacing w:before="100" w:beforeAutospacing="1" w:after="100" w:afterAutospacing="1"/>
        <w:ind w:left="0" w:firstLine="312"/>
        <w:jc w:val="both"/>
        <w:rPr>
          <w:rFonts w:ascii="Arial" w:hAnsi="Arial" w:cs="Arial"/>
          <w:sz w:val="23"/>
          <w:szCs w:val="23"/>
        </w:rPr>
      </w:pPr>
      <w:r w:rsidRPr="004A2154">
        <w:rPr>
          <w:rFonts w:ascii="Arial" w:hAnsi="Arial" w:cs="Arial"/>
          <w:sz w:val="23"/>
          <w:szCs w:val="23"/>
        </w:rPr>
        <w:t xml:space="preserve">в случае эвакуации, возьмите с собой набор предметов первой необходимости и документы; </w:t>
      </w:r>
    </w:p>
    <w:p w:rsidR="004A1074" w:rsidRPr="004A2154" w:rsidRDefault="004A1074" w:rsidP="004A1074">
      <w:pPr>
        <w:numPr>
          <w:ilvl w:val="0"/>
          <w:numId w:val="6"/>
        </w:numPr>
        <w:spacing w:before="100" w:beforeAutospacing="1" w:after="100" w:afterAutospacing="1"/>
        <w:ind w:left="0" w:firstLine="312"/>
        <w:jc w:val="both"/>
        <w:rPr>
          <w:rFonts w:ascii="Arial" w:hAnsi="Arial" w:cs="Arial"/>
          <w:sz w:val="23"/>
          <w:szCs w:val="23"/>
        </w:rPr>
      </w:pPr>
      <w:r w:rsidRPr="004A2154">
        <w:rPr>
          <w:rFonts w:ascii="Arial" w:hAnsi="Arial" w:cs="Arial"/>
          <w:sz w:val="23"/>
          <w:szCs w:val="23"/>
        </w:rPr>
        <w:t xml:space="preserve">всегда узнавайте, где находятся резервные выходы из помещения; </w:t>
      </w:r>
    </w:p>
    <w:p w:rsidR="004A1074" w:rsidRPr="004A2154" w:rsidRDefault="004A1074" w:rsidP="004A1074">
      <w:pPr>
        <w:numPr>
          <w:ilvl w:val="0"/>
          <w:numId w:val="6"/>
        </w:numPr>
        <w:spacing w:before="100" w:beforeAutospacing="1" w:after="100" w:afterAutospacing="1"/>
        <w:ind w:left="0" w:firstLine="312"/>
        <w:jc w:val="both"/>
        <w:rPr>
          <w:rFonts w:ascii="Arial" w:hAnsi="Arial" w:cs="Arial"/>
          <w:sz w:val="23"/>
          <w:szCs w:val="23"/>
        </w:rPr>
      </w:pPr>
      <w:r w:rsidRPr="004A2154">
        <w:rPr>
          <w:rFonts w:ascii="Arial" w:hAnsi="Arial" w:cs="Arial"/>
          <w:sz w:val="23"/>
          <w:szCs w:val="23"/>
        </w:rPr>
        <w:t xml:space="preserve">в доме надо укрепить и опечатать входы в подвалы и на чердаки, установить </w:t>
      </w:r>
      <w:proofErr w:type="spellStart"/>
      <w:r w:rsidRPr="004A2154">
        <w:rPr>
          <w:rFonts w:ascii="Arial" w:hAnsi="Arial" w:cs="Arial"/>
          <w:sz w:val="23"/>
          <w:szCs w:val="23"/>
        </w:rPr>
        <w:t>д</w:t>
      </w:r>
      <w:r w:rsidRPr="004A2154">
        <w:rPr>
          <w:rFonts w:ascii="Arial" w:hAnsi="Arial" w:cs="Arial"/>
          <w:sz w:val="23"/>
          <w:szCs w:val="23"/>
        </w:rPr>
        <w:t>о</w:t>
      </w:r>
      <w:r w:rsidRPr="004A2154">
        <w:rPr>
          <w:rFonts w:ascii="Arial" w:hAnsi="Arial" w:cs="Arial"/>
          <w:sz w:val="23"/>
          <w:szCs w:val="23"/>
        </w:rPr>
        <w:t>мофон</w:t>
      </w:r>
      <w:proofErr w:type="spellEnd"/>
      <w:r w:rsidRPr="004A2154">
        <w:rPr>
          <w:rFonts w:ascii="Arial" w:hAnsi="Arial" w:cs="Arial"/>
          <w:sz w:val="23"/>
          <w:szCs w:val="23"/>
        </w:rPr>
        <w:t xml:space="preserve">, освободить лестничные клетки и коридоры от загромождающих предметов; </w:t>
      </w:r>
    </w:p>
    <w:p w:rsidR="004A1074" w:rsidRPr="004A2154" w:rsidRDefault="004A1074" w:rsidP="004A1074">
      <w:pPr>
        <w:numPr>
          <w:ilvl w:val="0"/>
          <w:numId w:val="6"/>
        </w:numPr>
        <w:spacing w:before="100" w:beforeAutospacing="1" w:after="100" w:afterAutospacing="1"/>
        <w:ind w:left="0" w:firstLine="312"/>
        <w:jc w:val="both"/>
        <w:rPr>
          <w:rFonts w:ascii="Arial" w:hAnsi="Arial" w:cs="Arial"/>
          <w:sz w:val="23"/>
          <w:szCs w:val="23"/>
        </w:rPr>
      </w:pPr>
      <w:r w:rsidRPr="004A2154">
        <w:rPr>
          <w:rFonts w:ascii="Arial" w:hAnsi="Arial" w:cs="Arial"/>
          <w:sz w:val="23"/>
          <w:szCs w:val="23"/>
        </w:rPr>
        <w:t>организовать дежурство жильцов вашего дома, которые будут регулярно обх</w:t>
      </w:r>
      <w:r w:rsidRPr="004A2154">
        <w:rPr>
          <w:rFonts w:ascii="Arial" w:hAnsi="Arial" w:cs="Arial"/>
          <w:sz w:val="23"/>
          <w:szCs w:val="23"/>
        </w:rPr>
        <w:t>о</w:t>
      </w:r>
      <w:r w:rsidRPr="004A2154">
        <w:rPr>
          <w:rFonts w:ascii="Arial" w:hAnsi="Arial" w:cs="Arial"/>
          <w:sz w:val="23"/>
          <w:szCs w:val="23"/>
        </w:rPr>
        <w:t>дить здание, наблюдая, все ли в порядке, обращая особое внимание на появление незнак</w:t>
      </w:r>
      <w:r w:rsidRPr="004A2154">
        <w:rPr>
          <w:rFonts w:ascii="Arial" w:hAnsi="Arial" w:cs="Arial"/>
          <w:sz w:val="23"/>
          <w:szCs w:val="23"/>
        </w:rPr>
        <w:t>о</w:t>
      </w:r>
      <w:r w:rsidRPr="004A2154">
        <w:rPr>
          <w:rFonts w:ascii="Arial" w:hAnsi="Arial" w:cs="Arial"/>
          <w:sz w:val="23"/>
          <w:szCs w:val="23"/>
        </w:rPr>
        <w:t xml:space="preserve">мых лиц и автомобилей, разгрузку мешков и ящиков; </w:t>
      </w:r>
    </w:p>
    <w:p w:rsidR="004A1074" w:rsidRPr="004A2154" w:rsidRDefault="004A1074" w:rsidP="004A1074">
      <w:pPr>
        <w:numPr>
          <w:ilvl w:val="0"/>
          <w:numId w:val="6"/>
        </w:numPr>
        <w:spacing w:before="100" w:beforeAutospacing="1" w:after="100" w:afterAutospacing="1"/>
        <w:ind w:left="0" w:firstLine="312"/>
        <w:jc w:val="both"/>
        <w:rPr>
          <w:rFonts w:ascii="Arial" w:hAnsi="Arial" w:cs="Arial"/>
          <w:sz w:val="23"/>
          <w:szCs w:val="23"/>
        </w:rPr>
      </w:pPr>
      <w:r w:rsidRPr="004A2154">
        <w:rPr>
          <w:rFonts w:ascii="Arial" w:hAnsi="Arial" w:cs="Arial"/>
          <w:sz w:val="23"/>
          <w:szCs w:val="23"/>
        </w:rPr>
        <w:t xml:space="preserve">если произошел взрыв, пожар, землетрясение, никогда не пользуйтесь лифтом; </w:t>
      </w:r>
    </w:p>
    <w:p w:rsidR="004A1074" w:rsidRDefault="004A1074" w:rsidP="004A1074">
      <w:pPr>
        <w:numPr>
          <w:ilvl w:val="0"/>
          <w:numId w:val="6"/>
        </w:numPr>
        <w:spacing w:before="100" w:beforeAutospacing="1" w:after="100" w:afterAutospacing="1"/>
        <w:ind w:left="0" w:firstLine="312"/>
        <w:jc w:val="both"/>
        <w:rPr>
          <w:rFonts w:ascii="Arial" w:hAnsi="Arial" w:cs="Arial"/>
          <w:sz w:val="23"/>
          <w:szCs w:val="23"/>
        </w:rPr>
      </w:pPr>
      <w:r w:rsidRPr="004A2154">
        <w:rPr>
          <w:rFonts w:ascii="Arial" w:hAnsi="Arial" w:cs="Arial"/>
          <w:sz w:val="23"/>
          <w:szCs w:val="23"/>
        </w:rPr>
        <w:t>старайтесь не поддаваться панике, что бы ни произошло.</w:t>
      </w:r>
    </w:p>
    <w:p w:rsidR="004A1074" w:rsidRPr="00180598" w:rsidRDefault="004A1074" w:rsidP="004A1074">
      <w:pPr>
        <w:spacing w:before="100" w:beforeAutospacing="1" w:after="100" w:afterAutospacing="1"/>
        <w:jc w:val="both"/>
        <w:rPr>
          <w:rFonts w:ascii="Arial" w:hAnsi="Arial" w:cs="Arial"/>
          <w:sz w:val="23"/>
          <w:szCs w:val="23"/>
        </w:rPr>
      </w:pPr>
    </w:p>
    <w:p w:rsidR="004A1074" w:rsidRPr="00062A56" w:rsidRDefault="004A1074" w:rsidP="004A1074">
      <w:pPr>
        <w:pStyle w:val="3"/>
        <w:pBdr>
          <w:top w:val="single" w:sz="8" w:space="6" w:color="CCCCCC"/>
          <w:left w:val="single" w:sz="8" w:space="6" w:color="CCCCCC"/>
          <w:bottom w:val="single" w:sz="8" w:space="6" w:color="CCCCCC"/>
          <w:right w:val="single" w:sz="8" w:space="6" w:color="CCCCCC"/>
        </w:pBdr>
        <w:spacing w:before="0" w:after="240"/>
        <w:rPr>
          <w:i/>
          <w:sz w:val="24"/>
          <w:szCs w:val="24"/>
        </w:rPr>
      </w:pPr>
      <w:r w:rsidRPr="00062A56">
        <w:rPr>
          <w:i/>
          <w:sz w:val="24"/>
          <w:szCs w:val="24"/>
        </w:rPr>
        <w:t>Как выявить террориста</w:t>
      </w:r>
    </w:p>
    <w:p w:rsidR="004A1074" w:rsidRPr="004A2154" w:rsidRDefault="004A1074" w:rsidP="004A1074">
      <w:pPr>
        <w:pStyle w:val="41"/>
        <w:spacing w:before="0" w:after="0"/>
        <w:ind w:firstLine="840"/>
        <w:jc w:val="both"/>
        <w:rPr>
          <w:rFonts w:ascii="Arial" w:hAnsi="Arial" w:cs="Arial"/>
          <w:sz w:val="23"/>
          <w:szCs w:val="23"/>
        </w:rPr>
      </w:pPr>
      <w:r w:rsidRPr="004A2154">
        <w:rPr>
          <w:rFonts w:ascii="Arial" w:hAnsi="Arial" w:cs="Arial"/>
          <w:sz w:val="23"/>
          <w:szCs w:val="23"/>
        </w:rPr>
        <w:t>Деятельность террористов не всегда бросается в глаза. Но вполне может пок</w:t>
      </w:r>
      <w:r w:rsidRPr="004A2154">
        <w:rPr>
          <w:rFonts w:ascii="Arial" w:hAnsi="Arial" w:cs="Arial"/>
          <w:sz w:val="23"/>
          <w:szCs w:val="23"/>
        </w:rPr>
        <w:t>а</w:t>
      </w:r>
      <w:r w:rsidRPr="004A2154">
        <w:rPr>
          <w:rFonts w:ascii="Arial" w:hAnsi="Arial" w:cs="Arial"/>
          <w:sz w:val="23"/>
          <w:szCs w:val="23"/>
        </w:rPr>
        <w:t>заться подозрительной и необычной. Осторожно проверьте, то ли это, за что они себя выдают? Если признаки странного поведения подтверждаются, то немедленно сообщ</w:t>
      </w:r>
      <w:r w:rsidRPr="004A2154">
        <w:rPr>
          <w:rFonts w:ascii="Arial" w:hAnsi="Arial" w:cs="Arial"/>
          <w:sz w:val="23"/>
          <w:szCs w:val="23"/>
        </w:rPr>
        <w:t>и</w:t>
      </w:r>
      <w:r w:rsidRPr="004A2154">
        <w:rPr>
          <w:rFonts w:ascii="Arial" w:hAnsi="Arial" w:cs="Arial"/>
          <w:sz w:val="23"/>
          <w:szCs w:val="23"/>
        </w:rPr>
        <w:t xml:space="preserve">те об этом в силовые структуры. </w:t>
      </w:r>
    </w:p>
    <w:p w:rsidR="004A1074" w:rsidRPr="004A2154" w:rsidRDefault="004A1074" w:rsidP="004A1074">
      <w:pPr>
        <w:pStyle w:val="41"/>
        <w:spacing w:before="0" w:after="0"/>
        <w:ind w:firstLine="840"/>
        <w:jc w:val="both"/>
        <w:rPr>
          <w:rFonts w:ascii="Arial" w:hAnsi="Arial" w:cs="Arial"/>
          <w:sz w:val="23"/>
          <w:szCs w:val="23"/>
        </w:rPr>
      </w:pPr>
      <w:r w:rsidRPr="004A2154">
        <w:rPr>
          <w:rFonts w:ascii="Arial" w:hAnsi="Arial" w:cs="Arial"/>
          <w:sz w:val="23"/>
          <w:szCs w:val="23"/>
        </w:rPr>
        <w:t xml:space="preserve">Будьте внимательны, постарайтесь запомнить </w:t>
      </w:r>
      <w:r w:rsidRPr="00CA77CC">
        <w:rPr>
          <w:rStyle w:val="a4"/>
          <w:rFonts w:ascii="Arial" w:hAnsi="Arial" w:cs="Arial"/>
          <w:b w:val="0"/>
          <w:i/>
          <w:sz w:val="23"/>
          <w:szCs w:val="23"/>
        </w:rPr>
        <w:t>приметы преступников</w:t>
      </w:r>
      <w:r w:rsidRPr="004A2154">
        <w:rPr>
          <w:rFonts w:ascii="Arial" w:hAnsi="Arial" w:cs="Arial"/>
          <w:sz w:val="23"/>
          <w:szCs w:val="23"/>
        </w:rPr>
        <w:t>, отлич</w:t>
      </w:r>
      <w:r w:rsidRPr="004A2154">
        <w:rPr>
          <w:rFonts w:ascii="Arial" w:hAnsi="Arial" w:cs="Arial"/>
          <w:sz w:val="23"/>
          <w:szCs w:val="23"/>
        </w:rPr>
        <w:t>и</w:t>
      </w:r>
      <w:r w:rsidRPr="004A2154">
        <w:rPr>
          <w:rFonts w:ascii="Arial" w:hAnsi="Arial" w:cs="Arial"/>
          <w:sz w:val="23"/>
          <w:szCs w:val="23"/>
        </w:rPr>
        <w:t>тельные черты их лиц, одежду, имена, клички, возможные шрамы и татуировки, особе</w:t>
      </w:r>
      <w:r w:rsidRPr="004A2154">
        <w:rPr>
          <w:rFonts w:ascii="Arial" w:hAnsi="Arial" w:cs="Arial"/>
          <w:sz w:val="23"/>
          <w:szCs w:val="23"/>
        </w:rPr>
        <w:t>н</w:t>
      </w:r>
      <w:r w:rsidRPr="004A2154">
        <w:rPr>
          <w:rFonts w:ascii="Arial" w:hAnsi="Arial" w:cs="Arial"/>
          <w:sz w:val="23"/>
          <w:szCs w:val="23"/>
        </w:rPr>
        <w:t xml:space="preserve">ности речи и манеры поведения, тематику разговоров и т.д. </w:t>
      </w:r>
    </w:p>
    <w:p w:rsidR="004A1074" w:rsidRPr="004A2154" w:rsidRDefault="004A1074" w:rsidP="004A1074">
      <w:pPr>
        <w:pStyle w:val="41"/>
        <w:spacing w:before="0" w:after="0"/>
        <w:ind w:firstLine="840"/>
        <w:jc w:val="both"/>
        <w:rPr>
          <w:rFonts w:ascii="Arial" w:hAnsi="Arial" w:cs="Arial"/>
          <w:sz w:val="23"/>
          <w:szCs w:val="23"/>
        </w:rPr>
      </w:pPr>
      <w:r w:rsidRPr="004A2154">
        <w:rPr>
          <w:rFonts w:ascii="Arial" w:hAnsi="Arial" w:cs="Arial"/>
          <w:sz w:val="23"/>
          <w:szCs w:val="23"/>
        </w:rPr>
        <w:t xml:space="preserve">Не пытайтесь их останавливать сами – Вы можете стать первой жертвой. </w:t>
      </w:r>
    </w:p>
    <w:p w:rsidR="004A1074" w:rsidRPr="004A2154" w:rsidRDefault="004A1074" w:rsidP="004A1074">
      <w:pPr>
        <w:pStyle w:val="41"/>
        <w:spacing w:before="0" w:after="0"/>
        <w:ind w:firstLine="840"/>
        <w:jc w:val="both"/>
        <w:rPr>
          <w:rFonts w:ascii="Arial" w:hAnsi="Arial" w:cs="Arial"/>
          <w:sz w:val="23"/>
          <w:szCs w:val="23"/>
        </w:rPr>
      </w:pPr>
      <w:r w:rsidRPr="004A2154">
        <w:rPr>
          <w:rFonts w:ascii="Arial" w:hAnsi="Arial" w:cs="Arial"/>
          <w:sz w:val="23"/>
          <w:szCs w:val="23"/>
        </w:rPr>
        <w:t xml:space="preserve">Что может быть связано с деятельностью террористов в первую очередь? </w:t>
      </w:r>
    </w:p>
    <w:p w:rsidR="004A1074" w:rsidRPr="004A2154" w:rsidRDefault="004A1074" w:rsidP="004A1074">
      <w:pPr>
        <w:numPr>
          <w:ilvl w:val="0"/>
          <w:numId w:val="1"/>
        </w:numPr>
        <w:tabs>
          <w:tab w:val="clear" w:pos="720"/>
          <w:tab w:val="num" w:pos="312"/>
        </w:tabs>
        <w:spacing w:before="100" w:beforeAutospacing="1" w:after="100" w:afterAutospacing="1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п</w:t>
      </w:r>
      <w:r w:rsidRPr="004A2154">
        <w:rPr>
          <w:rFonts w:ascii="Arial" w:hAnsi="Arial" w:cs="Arial"/>
          <w:sz w:val="23"/>
          <w:szCs w:val="23"/>
        </w:rPr>
        <w:t>одозрительные лица, иногда нарочито неприметные, не выделяющиеся, но чем-то странные</w:t>
      </w:r>
      <w:r>
        <w:rPr>
          <w:rFonts w:ascii="Arial" w:hAnsi="Arial" w:cs="Arial"/>
          <w:sz w:val="23"/>
          <w:szCs w:val="23"/>
        </w:rPr>
        <w:t>;</w:t>
      </w:r>
      <w:r w:rsidRPr="004A2154">
        <w:rPr>
          <w:rFonts w:ascii="Arial" w:hAnsi="Arial" w:cs="Arial"/>
          <w:sz w:val="23"/>
          <w:szCs w:val="23"/>
        </w:rPr>
        <w:t xml:space="preserve"> </w:t>
      </w:r>
    </w:p>
    <w:p w:rsidR="004A1074" w:rsidRPr="004A2154" w:rsidRDefault="004A1074" w:rsidP="004A1074">
      <w:pPr>
        <w:numPr>
          <w:ilvl w:val="0"/>
          <w:numId w:val="1"/>
        </w:numPr>
        <w:tabs>
          <w:tab w:val="clear" w:pos="720"/>
          <w:tab w:val="num" w:pos="312"/>
        </w:tabs>
        <w:spacing w:before="100" w:beforeAutospacing="1" w:after="100" w:afterAutospacing="1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н</w:t>
      </w:r>
      <w:r w:rsidRPr="004A2154">
        <w:rPr>
          <w:rFonts w:ascii="Arial" w:hAnsi="Arial" w:cs="Arial"/>
          <w:sz w:val="23"/>
          <w:szCs w:val="23"/>
        </w:rPr>
        <w:t>ебольшие группы людей</w:t>
      </w:r>
      <w:r>
        <w:rPr>
          <w:rFonts w:ascii="Arial" w:hAnsi="Arial" w:cs="Arial"/>
          <w:sz w:val="23"/>
          <w:szCs w:val="23"/>
        </w:rPr>
        <w:t>;</w:t>
      </w:r>
      <w:r w:rsidRPr="004A2154">
        <w:rPr>
          <w:rFonts w:ascii="Arial" w:hAnsi="Arial" w:cs="Arial"/>
          <w:sz w:val="23"/>
          <w:szCs w:val="23"/>
        </w:rPr>
        <w:t xml:space="preserve"> </w:t>
      </w:r>
    </w:p>
    <w:p w:rsidR="004A1074" w:rsidRPr="004A2154" w:rsidRDefault="004A1074" w:rsidP="004A1074">
      <w:pPr>
        <w:numPr>
          <w:ilvl w:val="0"/>
          <w:numId w:val="1"/>
        </w:numPr>
        <w:tabs>
          <w:tab w:val="clear" w:pos="720"/>
          <w:tab w:val="num" w:pos="312"/>
        </w:tabs>
        <w:spacing w:before="100" w:beforeAutospacing="1" w:after="100" w:afterAutospacing="1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с</w:t>
      </w:r>
      <w:r w:rsidRPr="004A2154">
        <w:rPr>
          <w:rFonts w:ascii="Arial" w:hAnsi="Arial" w:cs="Arial"/>
          <w:sz w:val="23"/>
          <w:szCs w:val="23"/>
        </w:rPr>
        <w:t>даваемые/снимаемые квартиры</w:t>
      </w:r>
      <w:r>
        <w:rPr>
          <w:rFonts w:ascii="Arial" w:hAnsi="Arial" w:cs="Arial"/>
          <w:sz w:val="23"/>
          <w:szCs w:val="23"/>
        </w:rPr>
        <w:t>;</w:t>
      </w:r>
      <w:r w:rsidRPr="004A2154">
        <w:rPr>
          <w:rFonts w:ascii="Arial" w:hAnsi="Arial" w:cs="Arial"/>
          <w:sz w:val="23"/>
          <w:szCs w:val="23"/>
        </w:rPr>
        <w:t xml:space="preserve"> </w:t>
      </w:r>
    </w:p>
    <w:p w:rsidR="004A1074" w:rsidRPr="004A2154" w:rsidRDefault="004A1074" w:rsidP="004A1074">
      <w:pPr>
        <w:numPr>
          <w:ilvl w:val="0"/>
          <w:numId w:val="1"/>
        </w:numPr>
        <w:tabs>
          <w:tab w:val="clear" w:pos="720"/>
          <w:tab w:val="num" w:pos="312"/>
        </w:tabs>
        <w:spacing w:before="100" w:beforeAutospacing="1" w:after="100" w:afterAutospacing="1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п</w:t>
      </w:r>
      <w:r w:rsidRPr="004A2154">
        <w:rPr>
          <w:rFonts w:ascii="Arial" w:hAnsi="Arial" w:cs="Arial"/>
          <w:sz w:val="23"/>
          <w:szCs w:val="23"/>
        </w:rPr>
        <w:t>одвалы</w:t>
      </w:r>
      <w:r>
        <w:rPr>
          <w:rFonts w:ascii="Arial" w:hAnsi="Arial" w:cs="Arial"/>
          <w:sz w:val="23"/>
          <w:szCs w:val="23"/>
        </w:rPr>
        <w:t>;</w:t>
      </w:r>
      <w:r w:rsidRPr="004A2154">
        <w:rPr>
          <w:rFonts w:ascii="Arial" w:hAnsi="Arial" w:cs="Arial"/>
          <w:sz w:val="23"/>
          <w:szCs w:val="23"/>
        </w:rPr>
        <w:t xml:space="preserve"> </w:t>
      </w:r>
    </w:p>
    <w:p w:rsidR="004A1074" w:rsidRPr="004A2154" w:rsidRDefault="004A1074" w:rsidP="004A1074">
      <w:pPr>
        <w:numPr>
          <w:ilvl w:val="0"/>
          <w:numId w:val="1"/>
        </w:numPr>
        <w:tabs>
          <w:tab w:val="clear" w:pos="720"/>
          <w:tab w:val="num" w:pos="312"/>
        </w:tabs>
        <w:spacing w:before="100" w:beforeAutospacing="1" w:after="100" w:afterAutospacing="1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н</w:t>
      </w:r>
      <w:r w:rsidRPr="004A2154">
        <w:rPr>
          <w:rFonts w:ascii="Arial" w:hAnsi="Arial" w:cs="Arial"/>
          <w:sz w:val="23"/>
          <w:szCs w:val="23"/>
        </w:rPr>
        <w:t>ебольшие фирмы</w:t>
      </w:r>
      <w:r>
        <w:rPr>
          <w:rFonts w:ascii="Arial" w:hAnsi="Arial" w:cs="Arial"/>
          <w:sz w:val="23"/>
          <w:szCs w:val="23"/>
        </w:rPr>
        <w:t>;</w:t>
      </w:r>
      <w:r w:rsidRPr="004A2154">
        <w:rPr>
          <w:rFonts w:ascii="Arial" w:hAnsi="Arial" w:cs="Arial"/>
          <w:sz w:val="23"/>
          <w:szCs w:val="23"/>
        </w:rPr>
        <w:t xml:space="preserve"> </w:t>
      </w:r>
    </w:p>
    <w:p w:rsidR="004A1074" w:rsidRPr="004A2154" w:rsidRDefault="004A1074" w:rsidP="004A1074">
      <w:pPr>
        <w:numPr>
          <w:ilvl w:val="0"/>
          <w:numId w:val="1"/>
        </w:numPr>
        <w:tabs>
          <w:tab w:val="clear" w:pos="720"/>
          <w:tab w:val="num" w:pos="312"/>
        </w:tabs>
        <w:spacing w:before="100" w:beforeAutospacing="1" w:after="100" w:afterAutospacing="1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п</w:t>
      </w:r>
      <w:r w:rsidRPr="004A2154">
        <w:rPr>
          <w:rFonts w:ascii="Arial" w:hAnsi="Arial" w:cs="Arial"/>
          <w:sz w:val="23"/>
          <w:szCs w:val="23"/>
        </w:rPr>
        <w:t>одсобные помещения, склады</w:t>
      </w:r>
      <w:r>
        <w:rPr>
          <w:rFonts w:ascii="Arial" w:hAnsi="Arial" w:cs="Arial"/>
          <w:sz w:val="23"/>
          <w:szCs w:val="23"/>
        </w:rPr>
        <w:t>;</w:t>
      </w:r>
      <w:r w:rsidRPr="004A2154">
        <w:rPr>
          <w:rFonts w:ascii="Arial" w:hAnsi="Arial" w:cs="Arial"/>
          <w:sz w:val="23"/>
          <w:szCs w:val="23"/>
        </w:rPr>
        <w:t xml:space="preserve"> </w:t>
      </w:r>
    </w:p>
    <w:p w:rsidR="004A1074" w:rsidRPr="004A2154" w:rsidRDefault="004A1074" w:rsidP="004A1074">
      <w:pPr>
        <w:numPr>
          <w:ilvl w:val="0"/>
          <w:numId w:val="1"/>
        </w:numPr>
        <w:tabs>
          <w:tab w:val="clear" w:pos="720"/>
          <w:tab w:val="num" w:pos="312"/>
        </w:tabs>
        <w:spacing w:before="100" w:beforeAutospacing="1" w:after="100" w:afterAutospacing="1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т</w:t>
      </w:r>
      <w:r w:rsidRPr="004A2154">
        <w:rPr>
          <w:rFonts w:ascii="Arial" w:hAnsi="Arial" w:cs="Arial"/>
          <w:sz w:val="23"/>
          <w:szCs w:val="23"/>
        </w:rPr>
        <w:t>елефонные разговоры</w:t>
      </w:r>
      <w:r>
        <w:rPr>
          <w:rFonts w:ascii="Arial" w:hAnsi="Arial" w:cs="Arial"/>
          <w:sz w:val="23"/>
          <w:szCs w:val="23"/>
        </w:rPr>
        <w:t>;</w:t>
      </w:r>
      <w:r w:rsidRPr="004A2154">
        <w:rPr>
          <w:rFonts w:ascii="Arial" w:hAnsi="Arial" w:cs="Arial"/>
          <w:sz w:val="23"/>
          <w:szCs w:val="23"/>
        </w:rPr>
        <w:t xml:space="preserve"> </w:t>
      </w:r>
    </w:p>
    <w:p w:rsidR="004A1074" w:rsidRPr="004A2154" w:rsidRDefault="004A1074" w:rsidP="004A1074">
      <w:pPr>
        <w:numPr>
          <w:ilvl w:val="0"/>
          <w:numId w:val="1"/>
        </w:numPr>
        <w:tabs>
          <w:tab w:val="clear" w:pos="720"/>
          <w:tab w:val="num" w:pos="312"/>
        </w:tabs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с</w:t>
      </w:r>
      <w:r w:rsidRPr="004A2154">
        <w:rPr>
          <w:rFonts w:ascii="Arial" w:hAnsi="Arial" w:cs="Arial"/>
          <w:sz w:val="23"/>
          <w:szCs w:val="23"/>
        </w:rPr>
        <w:t>вязь с базами террористов (странные связи с регионами России, СНГ, мира, о</w:t>
      </w:r>
      <w:r w:rsidRPr="004A2154">
        <w:rPr>
          <w:rFonts w:ascii="Arial" w:hAnsi="Arial" w:cs="Arial"/>
          <w:sz w:val="23"/>
          <w:szCs w:val="23"/>
        </w:rPr>
        <w:t>т</w:t>
      </w:r>
      <w:r w:rsidRPr="004A2154">
        <w:rPr>
          <w:rFonts w:ascii="Arial" w:hAnsi="Arial" w:cs="Arial"/>
          <w:sz w:val="23"/>
          <w:szCs w:val="23"/>
        </w:rPr>
        <w:t>куда распространяется терроризм)</w:t>
      </w:r>
      <w:r>
        <w:rPr>
          <w:rFonts w:ascii="Arial" w:hAnsi="Arial" w:cs="Arial"/>
          <w:sz w:val="23"/>
          <w:szCs w:val="23"/>
        </w:rPr>
        <w:t>.</w:t>
      </w:r>
    </w:p>
    <w:p w:rsidR="004A1074" w:rsidRPr="004A2154" w:rsidRDefault="004A1074" w:rsidP="004A1074">
      <w:pPr>
        <w:pStyle w:val="41"/>
        <w:spacing w:before="0" w:after="0"/>
        <w:ind w:firstLine="840"/>
        <w:rPr>
          <w:rFonts w:ascii="Arial" w:hAnsi="Arial" w:cs="Arial"/>
          <w:sz w:val="23"/>
          <w:szCs w:val="23"/>
        </w:rPr>
      </w:pPr>
      <w:r w:rsidRPr="004A2154">
        <w:rPr>
          <w:rFonts w:ascii="Arial" w:hAnsi="Arial" w:cs="Arial"/>
          <w:sz w:val="23"/>
          <w:szCs w:val="23"/>
        </w:rPr>
        <w:t>Проявить настойчивость, при необходимости привлечь близких и знакомых, с</w:t>
      </w:r>
      <w:r w:rsidRPr="004A2154">
        <w:rPr>
          <w:rFonts w:ascii="Arial" w:hAnsi="Arial" w:cs="Arial"/>
          <w:sz w:val="23"/>
          <w:szCs w:val="23"/>
        </w:rPr>
        <w:t>о</w:t>
      </w:r>
      <w:r w:rsidRPr="004A2154">
        <w:rPr>
          <w:rFonts w:ascii="Arial" w:hAnsi="Arial" w:cs="Arial"/>
          <w:sz w:val="23"/>
          <w:szCs w:val="23"/>
        </w:rPr>
        <w:t xml:space="preserve">седей. Некоторые беспечные граждане скажут: это паранойя. – Нет, это бдительность, принятая во всех развитых странах мира. </w:t>
      </w:r>
    </w:p>
    <w:p w:rsidR="004A1074" w:rsidRPr="00B17A02" w:rsidRDefault="004A1074" w:rsidP="004A1074">
      <w:pPr>
        <w:pStyle w:val="41"/>
        <w:rPr>
          <w:rFonts w:ascii="Arial" w:hAnsi="Arial" w:cs="Arial"/>
          <w:b/>
          <w:i/>
        </w:rPr>
      </w:pPr>
      <w:r w:rsidRPr="00B17A02">
        <w:rPr>
          <w:rStyle w:val="a4"/>
          <w:rFonts w:ascii="Arial" w:hAnsi="Arial" w:cs="Arial"/>
          <w:b w:val="0"/>
          <w:i/>
        </w:rPr>
        <w:t>Рекомендации специалистов российских и израильских служб без</w:t>
      </w:r>
      <w:r w:rsidRPr="00B17A02">
        <w:rPr>
          <w:rStyle w:val="a4"/>
          <w:rFonts w:ascii="Arial" w:hAnsi="Arial" w:cs="Arial"/>
          <w:b w:val="0"/>
          <w:i/>
        </w:rPr>
        <w:t>о</w:t>
      </w:r>
      <w:r w:rsidRPr="00B17A02">
        <w:rPr>
          <w:rStyle w:val="a4"/>
          <w:rFonts w:ascii="Arial" w:hAnsi="Arial" w:cs="Arial"/>
          <w:b w:val="0"/>
          <w:i/>
        </w:rPr>
        <w:t xml:space="preserve">пасности: </w:t>
      </w:r>
    </w:p>
    <w:p w:rsidR="004A1074" w:rsidRPr="004A2154" w:rsidRDefault="004A1074" w:rsidP="004A1074">
      <w:pPr>
        <w:numPr>
          <w:ilvl w:val="0"/>
          <w:numId w:val="2"/>
        </w:numPr>
        <w:tabs>
          <w:tab w:val="clear" w:pos="720"/>
          <w:tab w:val="num" w:pos="24"/>
        </w:tabs>
        <w:spacing w:before="100" w:beforeAutospacing="1" w:after="100" w:afterAutospacing="1"/>
        <w:ind w:left="72" w:firstLine="792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lastRenderedPageBreak/>
        <w:t>б</w:t>
      </w:r>
      <w:r w:rsidRPr="004A2154">
        <w:rPr>
          <w:rFonts w:ascii="Arial" w:hAnsi="Arial" w:cs="Arial"/>
          <w:sz w:val="23"/>
          <w:szCs w:val="23"/>
        </w:rPr>
        <w:t>удьте особо бдительными и остерегайтесь людей, одетых не по сезону. Если вы видите летом человека, одетого в плащ или толстую куртку – будьте особенно осторожны – под такой одеждой террористы чаще всего прячут бомбы. Лучше всего держаться от него подальше и обратить на него внимание сотрудников правоохран</w:t>
      </w:r>
      <w:r w:rsidRPr="004A2154">
        <w:rPr>
          <w:rFonts w:ascii="Arial" w:hAnsi="Arial" w:cs="Arial"/>
          <w:sz w:val="23"/>
          <w:szCs w:val="23"/>
        </w:rPr>
        <w:t>и</w:t>
      </w:r>
      <w:r w:rsidRPr="004A2154">
        <w:rPr>
          <w:rFonts w:ascii="Arial" w:hAnsi="Arial" w:cs="Arial"/>
          <w:sz w:val="23"/>
          <w:szCs w:val="23"/>
        </w:rPr>
        <w:t>тельных органов</w:t>
      </w:r>
      <w:r>
        <w:rPr>
          <w:rFonts w:ascii="Arial" w:hAnsi="Arial" w:cs="Arial"/>
          <w:sz w:val="23"/>
          <w:szCs w:val="23"/>
        </w:rPr>
        <w:t>;</w:t>
      </w:r>
      <w:r w:rsidRPr="004A2154">
        <w:rPr>
          <w:rFonts w:ascii="Arial" w:hAnsi="Arial" w:cs="Arial"/>
          <w:sz w:val="23"/>
          <w:szCs w:val="23"/>
        </w:rPr>
        <w:t xml:space="preserve"> </w:t>
      </w:r>
    </w:p>
    <w:p w:rsidR="004A1074" w:rsidRPr="004A2154" w:rsidRDefault="004A1074" w:rsidP="004A1074">
      <w:pPr>
        <w:numPr>
          <w:ilvl w:val="0"/>
          <w:numId w:val="2"/>
        </w:numPr>
        <w:tabs>
          <w:tab w:val="clear" w:pos="720"/>
          <w:tab w:val="num" w:pos="24"/>
        </w:tabs>
        <w:spacing w:before="100" w:beforeAutospacing="1" w:after="100" w:afterAutospacing="1"/>
        <w:ind w:left="72" w:firstLine="792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о</w:t>
      </w:r>
      <w:r w:rsidRPr="004A2154">
        <w:rPr>
          <w:rFonts w:ascii="Arial" w:hAnsi="Arial" w:cs="Arial"/>
          <w:sz w:val="23"/>
          <w:szCs w:val="23"/>
        </w:rPr>
        <w:t>стерегайтесь людей с большими сумками, баулами и чемоданами, ос</w:t>
      </w:r>
      <w:r w:rsidRPr="004A2154">
        <w:rPr>
          <w:rFonts w:ascii="Arial" w:hAnsi="Arial" w:cs="Arial"/>
          <w:sz w:val="23"/>
          <w:szCs w:val="23"/>
        </w:rPr>
        <w:t>о</w:t>
      </w:r>
      <w:r w:rsidRPr="004A2154">
        <w:rPr>
          <w:rFonts w:ascii="Arial" w:hAnsi="Arial" w:cs="Arial"/>
          <w:sz w:val="23"/>
          <w:szCs w:val="23"/>
        </w:rPr>
        <w:t xml:space="preserve">бенно, если они находятся в непривычном месте (например, с баулом в кинотеатре или на празднике). Несмотря на то, что этот человек, скорее </w:t>
      </w:r>
      <w:proofErr w:type="gramStart"/>
      <w:r w:rsidRPr="004A2154">
        <w:rPr>
          <w:rFonts w:ascii="Arial" w:hAnsi="Arial" w:cs="Arial"/>
          <w:sz w:val="23"/>
          <w:szCs w:val="23"/>
        </w:rPr>
        <w:t>всего</w:t>
      </w:r>
      <w:proofErr w:type="gramEnd"/>
      <w:r w:rsidRPr="004A2154">
        <w:rPr>
          <w:rFonts w:ascii="Arial" w:hAnsi="Arial" w:cs="Arial"/>
          <w:sz w:val="23"/>
          <w:szCs w:val="23"/>
        </w:rPr>
        <w:t xml:space="preserve"> окажется туристом или торговцем, все же лишняя осторожность не повредит</w:t>
      </w:r>
      <w:r>
        <w:rPr>
          <w:rFonts w:ascii="Arial" w:hAnsi="Arial" w:cs="Arial"/>
          <w:sz w:val="23"/>
          <w:szCs w:val="23"/>
        </w:rPr>
        <w:t>;</w:t>
      </w:r>
      <w:r w:rsidRPr="004A2154">
        <w:rPr>
          <w:rFonts w:ascii="Arial" w:hAnsi="Arial" w:cs="Arial"/>
          <w:sz w:val="23"/>
          <w:szCs w:val="23"/>
        </w:rPr>
        <w:t xml:space="preserve"> </w:t>
      </w:r>
    </w:p>
    <w:p w:rsidR="004A1074" w:rsidRPr="004A2154" w:rsidRDefault="004A1074" w:rsidP="004A1074">
      <w:pPr>
        <w:numPr>
          <w:ilvl w:val="0"/>
          <w:numId w:val="2"/>
        </w:numPr>
        <w:tabs>
          <w:tab w:val="clear" w:pos="720"/>
          <w:tab w:val="num" w:pos="24"/>
        </w:tabs>
        <w:spacing w:before="100" w:beforeAutospacing="1" w:after="100" w:afterAutospacing="1"/>
        <w:ind w:left="72" w:firstLine="792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с</w:t>
      </w:r>
      <w:r w:rsidRPr="004A2154">
        <w:rPr>
          <w:rFonts w:ascii="Arial" w:hAnsi="Arial" w:cs="Arial"/>
          <w:sz w:val="23"/>
          <w:szCs w:val="23"/>
        </w:rPr>
        <w:t>тарайтесь удалиться на максимальное расстояние от тех, кто ведет себя неадекватно, нервозно, испуганно, оглядываясь, проверяя что-то в одежде или в баг</w:t>
      </w:r>
      <w:r w:rsidRPr="004A2154">
        <w:rPr>
          <w:rFonts w:ascii="Arial" w:hAnsi="Arial" w:cs="Arial"/>
          <w:sz w:val="23"/>
          <w:szCs w:val="23"/>
        </w:rPr>
        <w:t>а</w:t>
      </w:r>
      <w:r w:rsidRPr="004A2154">
        <w:rPr>
          <w:rFonts w:ascii="Arial" w:hAnsi="Arial" w:cs="Arial"/>
          <w:sz w:val="23"/>
          <w:szCs w:val="23"/>
        </w:rPr>
        <w:t>же</w:t>
      </w:r>
      <w:r>
        <w:rPr>
          <w:rFonts w:ascii="Arial" w:hAnsi="Arial" w:cs="Arial"/>
          <w:sz w:val="23"/>
          <w:szCs w:val="23"/>
        </w:rPr>
        <w:t>;</w:t>
      </w:r>
      <w:r w:rsidRPr="004A2154">
        <w:rPr>
          <w:rFonts w:ascii="Arial" w:hAnsi="Arial" w:cs="Arial"/>
          <w:sz w:val="23"/>
          <w:szCs w:val="23"/>
        </w:rPr>
        <w:t xml:space="preserve"> </w:t>
      </w:r>
    </w:p>
    <w:p w:rsidR="004A1074" w:rsidRPr="004A2154" w:rsidRDefault="004A1074" w:rsidP="004A1074">
      <w:pPr>
        <w:numPr>
          <w:ilvl w:val="0"/>
          <w:numId w:val="2"/>
        </w:numPr>
        <w:tabs>
          <w:tab w:val="clear" w:pos="720"/>
          <w:tab w:val="num" w:pos="24"/>
        </w:tabs>
        <w:spacing w:before="100" w:beforeAutospacing="1" w:after="100" w:afterAutospacing="1"/>
        <w:ind w:left="72" w:firstLine="792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е</w:t>
      </w:r>
      <w:r w:rsidRPr="004A2154">
        <w:rPr>
          <w:rFonts w:ascii="Arial" w:hAnsi="Arial" w:cs="Arial"/>
          <w:sz w:val="23"/>
          <w:szCs w:val="23"/>
        </w:rPr>
        <w:t>сли вы не можете удалиться от подозрительного человека, следите за м</w:t>
      </w:r>
      <w:r w:rsidRPr="004A2154">
        <w:rPr>
          <w:rFonts w:ascii="Arial" w:hAnsi="Arial" w:cs="Arial"/>
          <w:sz w:val="23"/>
          <w:szCs w:val="23"/>
        </w:rPr>
        <w:t>и</w:t>
      </w:r>
      <w:r w:rsidRPr="004A2154">
        <w:rPr>
          <w:rFonts w:ascii="Arial" w:hAnsi="Arial" w:cs="Arial"/>
          <w:sz w:val="23"/>
          <w:szCs w:val="23"/>
        </w:rPr>
        <w:t>микой его лица. Специалисты сообщают, что шахид, готовящийся к теракту обычно в</w:t>
      </w:r>
      <w:r w:rsidRPr="004A2154">
        <w:rPr>
          <w:rFonts w:ascii="Arial" w:hAnsi="Arial" w:cs="Arial"/>
          <w:sz w:val="23"/>
          <w:szCs w:val="23"/>
        </w:rPr>
        <w:t>ы</w:t>
      </w:r>
      <w:r w:rsidRPr="004A2154">
        <w:rPr>
          <w:rFonts w:ascii="Arial" w:hAnsi="Arial" w:cs="Arial"/>
          <w:sz w:val="23"/>
          <w:szCs w:val="23"/>
        </w:rPr>
        <w:t xml:space="preserve">глядит чрезвычайно сосредоточено, губы плотно сжаты, либо медленно двигаются, </w:t>
      </w:r>
      <w:proofErr w:type="gramStart"/>
      <w:r w:rsidRPr="004A2154">
        <w:rPr>
          <w:rFonts w:ascii="Arial" w:hAnsi="Arial" w:cs="Arial"/>
          <w:sz w:val="23"/>
          <w:szCs w:val="23"/>
        </w:rPr>
        <w:t>как</w:t>
      </w:r>
      <w:proofErr w:type="gramEnd"/>
      <w:r w:rsidRPr="004A2154">
        <w:rPr>
          <w:rFonts w:ascii="Arial" w:hAnsi="Arial" w:cs="Arial"/>
          <w:sz w:val="23"/>
          <w:szCs w:val="23"/>
        </w:rPr>
        <w:t xml:space="preserve"> будто читая молитву</w:t>
      </w:r>
      <w:r>
        <w:rPr>
          <w:rFonts w:ascii="Arial" w:hAnsi="Arial" w:cs="Arial"/>
          <w:sz w:val="23"/>
          <w:szCs w:val="23"/>
        </w:rPr>
        <w:t>;</w:t>
      </w:r>
      <w:r w:rsidRPr="004A2154">
        <w:rPr>
          <w:rFonts w:ascii="Arial" w:hAnsi="Arial" w:cs="Arial"/>
          <w:sz w:val="23"/>
          <w:szCs w:val="23"/>
        </w:rPr>
        <w:t xml:space="preserve"> </w:t>
      </w:r>
    </w:p>
    <w:p w:rsidR="004A1074" w:rsidRPr="004A2154" w:rsidRDefault="004A1074" w:rsidP="004A1074">
      <w:pPr>
        <w:numPr>
          <w:ilvl w:val="0"/>
          <w:numId w:val="2"/>
        </w:numPr>
        <w:tabs>
          <w:tab w:val="clear" w:pos="720"/>
          <w:tab w:val="num" w:pos="24"/>
        </w:tabs>
        <w:spacing w:before="100" w:beforeAutospacing="1" w:after="100" w:afterAutospacing="1"/>
        <w:ind w:left="72" w:firstLine="792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н</w:t>
      </w:r>
      <w:r w:rsidRPr="004A2154">
        <w:rPr>
          <w:rFonts w:ascii="Arial" w:hAnsi="Arial" w:cs="Arial"/>
          <w:sz w:val="23"/>
          <w:szCs w:val="23"/>
        </w:rPr>
        <w:t>и в коем случае не поднимайте забытые вещи: сумки, мобильные, кошел</w:t>
      </w:r>
      <w:r w:rsidRPr="004A2154">
        <w:rPr>
          <w:rFonts w:ascii="Arial" w:hAnsi="Arial" w:cs="Arial"/>
          <w:sz w:val="23"/>
          <w:szCs w:val="23"/>
        </w:rPr>
        <w:t>ь</w:t>
      </w:r>
      <w:r w:rsidRPr="004A2154">
        <w:rPr>
          <w:rFonts w:ascii="Arial" w:hAnsi="Arial" w:cs="Arial"/>
          <w:sz w:val="23"/>
          <w:szCs w:val="23"/>
        </w:rPr>
        <w:t>ки</w:t>
      </w:r>
      <w:r>
        <w:rPr>
          <w:rFonts w:ascii="Arial" w:hAnsi="Arial" w:cs="Arial"/>
          <w:sz w:val="23"/>
          <w:szCs w:val="23"/>
        </w:rPr>
        <w:t>;</w:t>
      </w:r>
      <w:r w:rsidRPr="004A2154">
        <w:rPr>
          <w:rFonts w:ascii="Arial" w:hAnsi="Arial" w:cs="Arial"/>
          <w:sz w:val="23"/>
          <w:szCs w:val="23"/>
        </w:rPr>
        <w:t xml:space="preserve"> </w:t>
      </w:r>
    </w:p>
    <w:p w:rsidR="004A1074" w:rsidRPr="004A2154" w:rsidRDefault="004A1074" w:rsidP="004A1074">
      <w:pPr>
        <w:numPr>
          <w:ilvl w:val="0"/>
          <w:numId w:val="2"/>
        </w:numPr>
        <w:tabs>
          <w:tab w:val="clear" w:pos="720"/>
          <w:tab w:val="num" w:pos="24"/>
        </w:tabs>
        <w:spacing w:before="100" w:beforeAutospacing="1" w:after="100" w:afterAutospacing="1"/>
        <w:ind w:left="72" w:firstLine="792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н</w:t>
      </w:r>
      <w:r w:rsidRPr="004A2154">
        <w:rPr>
          <w:rFonts w:ascii="Arial" w:hAnsi="Arial" w:cs="Arial"/>
          <w:sz w:val="23"/>
          <w:szCs w:val="23"/>
        </w:rPr>
        <w:t xml:space="preserve">и в коем случае не принимайте от незнакомых лиц никаких подарков, не берите вещей с просьбой передать другому человеку. </w:t>
      </w:r>
    </w:p>
    <w:p w:rsidR="004A1074" w:rsidRPr="00B17A02" w:rsidRDefault="004A1074" w:rsidP="004A1074">
      <w:pPr>
        <w:pStyle w:val="3"/>
        <w:pBdr>
          <w:top w:val="single" w:sz="8" w:space="6" w:color="CCCCCC"/>
          <w:left w:val="single" w:sz="8" w:space="6" w:color="CCCCCC"/>
          <w:bottom w:val="single" w:sz="8" w:space="6" w:color="CCCCCC"/>
          <w:right w:val="single" w:sz="8" w:space="6" w:color="CCCCCC"/>
        </w:pBdr>
        <w:spacing w:before="0" w:after="240"/>
        <w:rPr>
          <w:i/>
          <w:sz w:val="24"/>
          <w:szCs w:val="24"/>
        </w:rPr>
      </w:pPr>
      <w:r w:rsidRPr="00B17A02">
        <w:rPr>
          <w:i/>
          <w:sz w:val="24"/>
          <w:szCs w:val="24"/>
        </w:rPr>
        <w:t>Поведение в толпе</w:t>
      </w:r>
    </w:p>
    <w:p w:rsidR="004A1074" w:rsidRPr="004A2154" w:rsidRDefault="004A1074" w:rsidP="004A1074">
      <w:pPr>
        <w:pStyle w:val="41"/>
        <w:ind w:firstLine="792"/>
        <w:jc w:val="both"/>
        <w:rPr>
          <w:rFonts w:ascii="Arial" w:hAnsi="Arial" w:cs="Arial"/>
          <w:sz w:val="23"/>
          <w:szCs w:val="23"/>
        </w:rPr>
      </w:pPr>
      <w:r w:rsidRPr="004A2154">
        <w:rPr>
          <w:rFonts w:ascii="Arial" w:hAnsi="Arial" w:cs="Arial"/>
          <w:sz w:val="23"/>
          <w:szCs w:val="23"/>
        </w:rPr>
        <w:t>Террористы часто выбирают для атак места массового скопления народа. Пом</w:t>
      </w:r>
      <w:r w:rsidRPr="004A2154">
        <w:rPr>
          <w:rFonts w:ascii="Arial" w:hAnsi="Arial" w:cs="Arial"/>
          <w:sz w:val="23"/>
          <w:szCs w:val="23"/>
        </w:rPr>
        <w:t>и</w:t>
      </w:r>
      <w:r w:rsidRPr="004A2154">
        <w:rPr>
          <w:rFonts w:ascii="Arial" w:hAnsi="Arial" w:cs="Arial"/>
          <w:sz w:val="23"/>
          <w:szCs w:val="23"/>
        </w:rPr>
        <w:t>мо собственно поражающего фактора террористического акта, люди гибнут и получают травмы еще и в результате давки, возникшей вследствие паники. Поэтому нео</w:t>
      </w:r>
      <w:r w:rsidRPr="004A2154">
        <w:rPr>
          <w:rFonts w:ascii="Arial" w:hAnsi="Arial" w:cs="Arial"/>
          <w:sz w:val="23"/>
          <w:szCs w:val="23"/>
        </w:rPr>
        <w:t>б</w:t>
      </w:r>
      <w:r w:rsidRPr="004A2154">
        <w:rPr>
          <w:rFonts w:ascii="Arial" w:hAnsi="Arial" w:cs="Arial"/>
          <w:sz w:val="23"/>
          <w:szCs w:val="23"/>
        </w:rPr>
        <w:t xml:space="preserve">ходимо помнить следующие правила поведения в толпе: </w:t>
      </w:r>
    </w:p>
    <w:p w:rsidR="004A1074" w:rsidRPr="004A2154" w:rsidRDefault="004A1074" w:rsidP="004A1074">
      <w:pPr>
        <w:numPr>
          <w:ilvl w:val="0"/>
          <w:numId w:val="3"/>
        </w:numPr>
        <w:spacing w:before="100" w:beforeAutospacing="1" w:after="100" w:afterAutospacing="1"/>
        <w:ind w:left="72" w:firstLine="792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в</w:t>
      </w:r>
      <w:r w:rsidRPr="004A2154">
        <w:rPr>
          <w:rFonts w:ascii="Arial" w:hAnsi="Arial" w:cs="Arial"/>
          <w:sz w:val="23"/>
          <w:szCs w:val="23"/>
        </w:rPr>
        <w:t>ыберете наиболее безопасное место. Оно должно быть как можно дал</w:t>
      </w:r>
      <w:r w:rsidRPr="004A2154">
        <w:rPr>
          <w:rFonts w:ascii="Arial" w:hAnsi="Arial" w:cs="Arial"/>
          <w:sz w:val="23"/>
          <w:szCs w:val="23"/>
        </w:rPr>
        <w:t>ь</w:t>
      </w:r>
      <w:r w:rsidRPr="004A2154">
        <w:rPr>
          <w:rFonts w:ascii="Arial" w:hAnsi="Arial" w:cs="Arial"/>
          <w:sz w:val="23"/>
          <w:szCs w:val="23"/>
        </w:rPr>
        <w:t>ше от середины толпы, трибун, мусорных контейнеров, ящиков, оставленных пакетов и с</w:t>
      </w:r>
      <w:r w:rsidRPr="004A2154">
        <w:rPr>
          <w:rFonts w:ascii="Arial" w:hAnsi="Arial" w:cs="Arial"/>
          <w:sz w:val="23"/>
          <w:szCs w:val="23"/>
        </w:rPr>
        <w:t>у</w:t>
      </w:r>
      <w:r w:rsidRPr="004A2154">
        <w:rPr>
          <w:rFonts w:ascii="Arial" w:hAnsi="Arial" w:cs="Arial"/>
          <w:sz w:val="23"/>
          <w:szCs w:val="23"/>
        </w:rPr>
        <w:t>мок, стеклянных витрин, заборов и оград</w:t>
      </w:r>
      <w:r>
        <w:rPr>
          <w:rFonts w:ascii="Arial" w:hAnsi="Arial" w:cs="Arial"/>
          <w:sz w:val="23"/>
          <w:szCs w:val="23"/>
        </w:rPr>
        <w:t>;</w:t>
      </w:r>
      <w:r w:rsidRPr="004A2154">
        <w:rPr>
          <w:rFonts w:ascii="Arial" w:hAnsi="Arial" w:cs="Arial"/>
          <w:sz w:val="23"/>
          <w:szCs w:val="23"/>
        </w:rPr>
        <w:t xml:space="preserve">   </w:t>
      </w:r>
    </w:p>
    <w:p w:rsidR="004A1074" w:rsidRPr="004A2154" w:rsidRDefault="004A1074" w:rsidP="004A1074">
      <w:pPr>
        <w:numPr>
          <w:ilvl w:val="0"/>
          <w:numId w:val="3"/>
        </w:numPr>
        <w:spacing w:before="100" w:beforeAutospacing="1" w:after="100" w:afterAutospacing="1"/>
        <w:ind w:left="72" w:firstLine="792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в</w:t>
      </w:r>
      <w:r w:rsidRPr="004A2154">
        <w:rPr>
          <w:rFonts w:ascii="Arial" w:hAnsi="Arial" w:cs="Arial"/>
          <w:sz w:val="23"/>
          <w:szCs w:val="23"/>
        </w:rPr>
        <w:t xml:space="preserve"> случае возникновения паники обязательно снять с себя галстук, шарф</w:t>
      </w:r>
      <w:r>
        <w:rPr>
          <w:rFonts w:ascii="Arial" w:hAnsi="Arial" w:cs="Arial"/>
          <w:sz w:val="23"/>
          <w:szCs w:val="23"/>
        </w:rPr>
        <w:t>;</w:t>
      </w:r>
      <w:r w:rsidRPr="004A2154">
        <w:rPr>
          <w:rFonts w:ascii="Arial" w:hAnsi="Arial" w:cs="Arial"/>
          <w:sz w:val="23"/>
          <w:szCs w:val="23"/>
        </w:rPr>
        <w:t xml:space="preserve"> </w:t>
      </w:r>
    </w:p>
    <w:p w:rsidR="004A1074" w:rsidRPr="004A2154" w:rsidRDefault="004A1074" w:rsidP="004A1074">
      <w:pPr>
        <w:numPr>
          <w:ilvl w:val="0"/>
          <w:numId w:val="3"/>
        </w:numPr>
        <w:spacing w:before="100" w:beforeAutospacing="1" w:after="100" w:afterAutospacing="1"/>
        <w:ind w:left="72" w:firstLine="792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п</w:t>
      </w:r>
      <w:r w:rsidRPr="004A2154">
        <w:rPr>
          <w:rFonts w:ascii="Arial" w:hAnsi="Arial" w:cs="Arial"/>
          <w:sz w:val="23"/>
          <w:szCs w:val="23"/>
        </w:rPr>
        <w:t>ри давке надо освободить руки от всех предметов, согнуть их в локтях, з</w:t>
      </w:r>
      <w:r w:rsidRPr="004A2154">
        <w:rPr>
          <w:rFonts w:ascii="Arial" w:hAnsi="Arial" w:cs="Arial"/>
          <w:sz w:val="23"/>
          <w:szCs w:val="23"/>
        </w:rPr>
        <w:t>а</w:t>
      </w:r>
      <w:r w:rsidRPr="004A2154">
        <w:rPr>
          <w:rFonts w:ascii="Arial" w:hAnsi="Arial" w:cs="Arial"/>
          <w:sz w:val="23"/>
          <w:szCs w:val="23"/>
        </w:rPr>
        <w:t>стегнуть одежду на все пуговицы</w:t>
      </w:r>
      <w:r>
        <w:rPr>
          <w:rFonts w:ascii="Arial" w:hAnsi="Arial" w:cs="Arial"/>
          <w:sz w:val="23"/>
          <w:szCs w:val="23"/>
        </w:rPr>
        <w:t>;</w:t>
      </w:r>
      <w:r w:rsidRPr="004A2154">
        <w:rPr>
          <w:rFonts w:ascii="Arial" w:hAnsi="Arial" w:cs="Arial"/>
          <w:sz w:val="23"/>
          <w:szCs w:val="23"/>
        </w:rPr>
        <w:t xml:space="preserve"> </w:t>
      </w:r>
    </w:p>
    <w:p w:rsidR="004A1074" w:rsidRPr="004A2154" w:rsidRDefault="004A1074" w:rsidP="004A1074">
      <w:pPr>
        <w:numPr>
          <w:ilvl w:val="0"/>
          <w:numId w:val="3"/>
        </w:numPr>
        <w:spacing w:before="100" w:beforeAutospacing="1" w:after="100" w:afterAutospacing="1"/>
        <w:ind w:left="72" w:firstLine="792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н</w:t>
      </w:r>
      <w:r w:rsidRPr="004A2154">
        <w:rPr>
          <w:rFonts w:ascii="Arial" w:hAnsi="Arial" w:cs="Arial"/>
          <w:sz w:val="23"/>
          <w:szCs w:val="23"/>
        </w:rPr>
        <w:t>е хвататься за деревья, столбы, ограду</w:t>
      </w:r>
      <w:r>
        <w:rPr>
          <w:rFonts w:ascii="Arial" w:hAnsi="Arial" w:cs="Arial"/>
          <w:sz w:val="23"/>
          <w:szCs w:val="23"/>
        </w:rPr>
        <w:t>;</w:t>
      </w:r>
      <w:r w:rsidRPr="004A2154">
        <w:rPr>
          <w:rFonts w:ascii="Arial" w:hAnsi="Arial" w:cs="Arial"/>
          <w:sz w:val="23"/>
          <w:szCs w:val="23"/>
        </w:rPr>
        <w:t xml:space="preserve"> </w:t>
      </w:r>
    </w:p>
    <w:p w:rsidR="004A1074" w:rsidRPr="004A2154" w:rsidRDefault="004A1074" w:rsidP="004A1074">
      <w:pPr>
        <w:numPr>
          <w:ilvl w:val="0"/>
          <w:numId w:val="3"/>
        </w:numPr>
        <w:spacing w:before="100" w:beforeAutospacing="1" w:after="100" w:afterAutospacing="1"/>
        <w:ind w:left="72" w:firstLine="792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с</w:t>
      </w:r>
      <w:r w:rsidRPr="004A2154">
        <w:rPr>
          <w:rFonts w:ascii="Arial" w:hAnsi="Arial" w:cs="Arial"/>
          <w:sz w:val="23"/>
          <w:szCs w:val="23"/>
        </w:rPr>
        <w:t>тараться всеми силами удержаться на ногах</w:t>
      </w:r>
      <w:r>
        <w:rPr>
          <w:rFonts w:ascii="Arial" w:hAnsi="Arial" w:cs="Arial"/>
          <w:sz w:val="23"/>
          <w:szCs w:val="23"/>
        </w:rPr>
        <w:t>;</w:t>
      </w:r>
      <w:r w:rsidRPr="004A2154">
        <w:rPr>
          <w:rFonts w:ascii="Arial" w:hAnsi="Arial" w:cs="Arial"/>
          <w:sz w:val="23"/>
          <w:szCs w:val="23"/>
        </w:rPr>
        <w:t xml:space="preserve"> </w:t>
      </w:r>
    </w:p>
    <w:p w:rsidR="004A1074" w:rsidRPr="004A2154" w:rsidRDefault="004A1074" w:rsidP="004A1074">
      <w:pPr>
        <w:numPr>
          <w:ilvl w:val="0"/>
          <w:numId w:val="3"/>
        </w:numPr>
        <w:spacing w:before="100" w:beforeAutospacing="1" w:after="100" w:afterAutospacing="1"/>
        <w:ind w:left="72" w:firstLine="792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в</w:t>
      </w:r>
      <w:r w:rsidRPr="004A2154">
        <w:rPr>
          <w:rFonts w:ascii="Arial" w:hAnsi="Arial" w:cs="Arial"/>
          <w:sz w:val="23"/>
          <w:szCs w:val="23"/>
        </w:rPr>
        <w:t xml:space="preserve"> случае падения свернуться клубком на боку, резко подтянуть ноги и   п</w:t>
      </w:r>
      <w:r w:rsidRPr="004A2154">
        <w:rPr>
          <w:rFonts w:ascii="Arial" w:hAnsi="Arial" w:cs="Arial"/>
          <w:sz w:val="23"/>
          <w:szCs w:val="23"/>
        </w:rPr>
        <w:t>о</w:t>
      </w:r>
      <w:r w:rsidRPr="004A2154">
        <w:rPr>
          <w:rFonts w:ascii="Arial" w:hAnsi="Arial" w:cs="Arial"/>
          <w:sz w:val="23"/>
          <w:szCs w:val="23"/>
        </w:rPr>
        <w:t>стараться подняться по ходу движения толпы</w:t>
      </w:r>
      <w:r>
        <w:rPr>
          <w:rFonts w:ascii="Arial" w:hAnsi="Arial" w:cs="Arial"/>
          <w:sz w:val="23"/>
          <w:szCs w:val="23"/>
        </w:rPr>
        <w:t>;</w:t>
      </w:r>
      <w:r w:rsidRPr="004A2154">
        <w:rPr>
          <w:rFonts w:ascii="Arial" w:hAnsi="Arial" w:cs="Arial"/>
          <w:sz w:val="23"/>
          <w:szCs w:val="23"/>
        </w:rPr>
        <w:t xml:space="preserve"> </w:t>
      </w:r>
    </w:p>
    <w:p w:rsidR="004A1074" w:rsidRPr="004A2154" w:rsidRDefault="004A1074" w:rsidP="004A1074">
      <w:pPr>
        <w:numPr>
          <w:ilvl w:val="0"/>
          <w:numId w:val="3"/>
        </w:numPr>
        <w:spacing w:before="100" w:beforeAutospacing="1" w:after="100" w:afterAutospacing="1"/>
        <w:ind w:left="72" w:firstLine="792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н</w:t>
      </w:r>
      <w:r w:rsidRPr="004A2154">
        <w:rPr>
          <w:rFonts w:ascii="Arial" w:hAnsi="Arial" w:cs="Arial"/>
          <w:sz w:val="23"/>
          <w:szCs w:val="23"/>
        </w:rPr>
        <w:t>е привлекать к себе внимание высказыванием и выкрикиванием лозунгов</w:t>
      </w:r>
      <w:r>
        <w:rPr>
          <w:rFonts w:ascii="Arial" w:hAnsi="Arial" w:cs="Arial"/>
          <w:sz w:val="23"/>
          <w:szCs w:val="23"/>
        </w:rPr>
        <w:t>;</w:t>
      </w:r>
      <w:r w:rsidRPr="004A2154">
        <w:rPr>
          <w:rFonts w:ascii="Arial" w:hAnsi="Arial" w:cs="Arial"/>
          <w:sz w:val="23"/>
          <w:szCs w:val="23"/>
        </w:rPr>
        <w:t xml:space="preserve"> </w:t>
      </w:r>
    </w:p>
    <w:p w:rsidR="004A1074" w:rsidRPr="004A2154" w:rsidRDefault="004A1074" w:rsidP="004A1074">
      <w:pPr>
        <w:numPr>
          <w:ilvl w:val="0"/>
          <w:numId w:val="3"/>
        </w:numPr>
        <w:spacing w:before="100" w:beforeAutospacing="1" w:after="100" w:afterAutospacing="1"/>
        <w:ind w:left="72" w:firstLine="792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н</w:t>
      </w:r>
      <w:r w:rsidRPr="004A2154">
        <w:rPr>
          <w:rFonts w:ascii="Arial" w:hAnsi="Arial" w:cs="Arial"/>
          <w:sz w:val="23"/>
          <w:szCs w:val="23"/>
        </w:rPr>
        <w:t>е приближаться к агрессивно настроенным лицам и группам лиц</w:t>
      </w:r>
      <w:r>
        <w:rPr>
          <w:rFonts w:ascii="Arial" w:hAnsi="Arial" w:cs="Arial"/>
          <w:sz w:val="23"/>
          <w:szCs w:val="23"/>
        </w:rPr>
        <w:t>;</w:t>
      </w:r>
      <w:r w:rsidRPr="004A2154">
        <w:rPr>
          <w:rFonts w:ascii="Arial" w:hAnsi="Arial" w:cs="Arial"/>
          <w:sz w:val="23"/>
          <w:szCs w:val="23"/>
        </w:rPr>
        <w:t xml:space="preserve"> </w:t>
      </w:r>
    </w:p>
    <w:p w:rsidR="004A1074" w:rsidRPr="004A2154" w:rsidRDefault="004A1074" w:rsidP="004A1074">
      <w:pPr>
        <w:numPr>
          <w:ilvl w:val="0"/>
          <w:numId w:val="3"/>
        </w:numPr>
        <w:spacing w:before="100" w:beforeAutospacing="1" w:after="100" w:afterAutospacing="1"/>
        <w:ind w:left="72" w:firstLine="792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н</w:t>
      </w:r>
      <w:r w:rsidRPr="004A2154">
        <w:rPr>
          <w:rFonts w:ascii="Arial" w:hAnsi="Arial" w:cs="Arial"/>
          <w:sz w:val="23"/>
          <w:szCs w:val="23"/>
        </w:rPr>
        <w:t>е вмешиваться в происходящие стычки</w:t>
      </w:r>
      <w:r>
        <w:rPr>
          <w:rFonts w:ascii="Arial" w:hAnsi="Arial" w:cs="Arial"/>
          <w:sz w:val="23"/>
          <w:szCs w:val="23"/>
        </w:rPr>
        <w:t>;</w:t>
      </w:r>
      <w:r w:rsidRPr="004A2154">
        <w:rPr>
          <w:rFonts w:ascii="Arial" w:hAnsi="Arial" w:cs="Arial"/>
          <w:sz w:val="23"/>
          <w:szCs w:val="23"/>
        </w:rPr>
        <w:t xml:space="preserve"> </w:t>
      </w:r>
    </w:p>
    <w:p w:rsidR="004A1074" w:rsidRPr="004A2154" w:rsidRDefault="004A1074" w:rsidP="004A1074">
      <w:pPr>
        <w:numPr>
          <w:ilvl w:val="0"/>
          <w:numId w:val="3"/>
        </w:numPr>
        <w:spacing w:before="100" w:beforeAutospacing="1" w:after="100" w:afterAutospacing="1"/>
        <w:ind w:left="72" w:firstLine="792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п</w:t>
      </w:r>
      <w:r w:rsidRPr="004A2154">
        <w:rPr>
          <w:rFonts w:ascii="Arial" w:hAnsi="Arial" w:cs="Arial"/>
          <w:sz w:val="23"/>
          <w:szCs w:val="23"/>
        </w:rPr>
        <w:t>остараться покинуть толпу.</w:t>
      </w:r>
    </w:p>
    <w:p w:rsidR="004A1074" w:rsidRPr="00B17A02" w:rsidRDefault="004A1074" w:rsidP="004A1074">
      <w:pPr>
        <w:pStyle w:val="3"/>
        <w:pBdr>
          <w:top w:val="single" w:sz="8" w:space="6" w:color="CCCCCC"/>
          <w:left w:val="single" w:sz="8" w:space="6" w:color="CCCCCC"/>
          <w:bottom w:val="single" w:sz="8" w:space="6" w:color="CCCCCC"/>
          <w:right w:val="single" w:sz="8" w:space="6" w:color="CCCCCC"/>
        </w:pBdr>
        <w:spacing w:before="0" w:after="240"/>
        <w:rPr>
          <w:i/>
          <w:sz w:val="24"/>
          <w:szCs w:val="24"/>
        </w:rPr>
      </w:pPr>
      <w:r w:rsidRPr="00B17A02">
        <w:rPr>
          <w:i/>
          <w:sz w:val="24"/>
          <w:szCs w:val="24"/>
        </w:rPr>
        <w:t>Эвакуация</w:t>
      </w:r>
    </w:p>
    <w:p w:rsidR="004A1074" w:rsidRPr="004A2154" w:rsidRDefault="004A1074" w:rsidP="004A1074">
      <w:pPr>
        <w:pStyle w:val="41"/>
        <w:spacing w:before="0" w:after="0"/>
        <w:ind w:firstLine="864"/>
        <w:jc w:val="both"/>
        <w:rPr>
          <w:rFonts w:ascii="Arial" w:hAnsi="Arial" w:cs="Arial"/>
          <w:sz w:val="23"/>
          <w:szCs w:val="23"/>
        </w:rPr>
      </w:pPr>
      <w:r w:rsidRPr="004A2154">
        <w:rPr>
          <w:rFonts w:ascii="Arial" w:hAnsi="Arial" w:cs="Arial"/>
          <w:sz w:val="23"/>
          <w:szCs w:val="23"/>
        </w:rPr>
        <w:t xml:space="preserve">Сообщение об эвакуации может поступить не только в случае обнаружения взрывного устройства и ликвидации последствий совершенного террористического акта, но и при пожаре, стихийном бедствии и т.п. </w:t>
      </w:r>
    </w:p>
    <w:p w:rsidR="004A1074" w:rsidRPr="004A2154" w:rsidRDefault="004A1074" w:rsidP="004A1074">
      <w:pPr>
        <w:pStyle w:val="41"/>
        <w:spacing w:before="0" w:after="0"/>
        <w:ind w:firstLine="864"/>
        <w:jc w:val="both"/>
        <w:rPr>
          <w:rFonts w:ascii="Arial" w:hAnsi="Arial" w:cs="Arial"/>
          <w:sz w:val="23"/>
          <w:szCs w:val="23"/>
        </w:rPr>
      </w:pPr>
      <w:r w:rsidRPr="004A2154">
        <w:rPr>
          <w:rFonts w:ascii="Arial" w:hAnsi="Arial" w:cs="Arial"/>
          <w:sz w:val="23"/>
          <w:szCs w:val="23"/>
        </w:rPr>
        <w:t>Получив сообщение от представителей властей или правоохранительных органов о начале эвакуации, соблюдайте спокойствие и четко в</w:t>
      </w:r>
      <w:r w:rsidRPr="004A2154">
        <w:rPr>
          <w:rFonts w:ascii="Arial" w:hAnsi="Arial" w:cs="Arial"/>
          <w:sz w:val="23"/>
          <w:szCs w:val="23"/>
        </w:rPr>
        <w:t>ы</w:t>
      </w:r>
      <w:r w:rsidRPr="004A2154">
        <w:rPr>
          <w:rFonts w:ascii="Arial" w:hAnsi="Arial" w:cs="Arial"/>
          <w:sz w:val="23"/>
          <w:szCs w:val="23"/>
        </w:rPr>
        <w:t xml:space="preserve">полняйте их команды. </w:t>
      </w:r>
    </w:p>
    <w:p w:rsidR="004A1074" w:rsidRPr="004A2154" w:rsidRDefault="004A1074" w:rsidP="004A1074">
      <w:pPr>
        <w:pStyle w:val="41"/>
        <w:spacing w:before="0" w:after="0"/>
        <w:ind w:firstLine="864"/>
        <w:jc w:val="both"/>
        <w:rPr>
          <w:rFonts w:ascii="Arial" w:hAnsi="Arial" w:cs="Arial"/>
          <w:sz w:val="23"/>
          <w:szCs w:val="23"/>
        </w:rPr>
      </w:pPr>
      <w:r w:rsidRPr="004A2154">
        <w:rPr>
          <w:rFonts w:ascii="Arial" w:hAnsi="Arial" w:cs="Arial"/>
          <w:sz w:val="23"/>
          <w:szCs w:val="23"/>
        </w:rPr>
        <w:lastRenderedPageBreak/>
        <w:t xml:space="preserve">Если вы находитесь в квартире, выполните следующие действия: </w:t>
      </w:r>
    </w:p>
    <w:p w:rsidR="004A1074" w:rsidRPr="004A2154" w:rsidRDefault="004A1074" w:rsidP="004A1074">
      <w:pPr>
        <w:numPr>
          <w:ilvl w:val="0"/>
          <w:numId w:val="4"/>
        </w:numPr>
        <w:ind w:left="0" w:firstLine="864"/>
        <w:jc w:val="both"/>
        <w:rPr>
          <w:rFonts w:ascii="Arial" w:hAnsi="Arial" w:cs="Arial"/>
          <w:sz w:val="23"/>
          <w:szCs w:val="23"/>
        </w:rPr>
      </w:pPr>
      <w:r w:rsidRPr="004A2154">
        <w:rPr>
          <w:rFonts w:ascii="Arial" w:hAnsi="Arial" w:cs="Arial"/>
          <w:sz w:val="23"/>
          <w:szCs w:val="23"/>
        </w:rPr>
        <w:t xml:space="preserve">возьмите личные документы, деньги и ценности; </w:t>
      </w:r>
    </w:p>
    <w:p w:rsidR="004A1074" w:rsidRPr="004A2154" w:rsidRDefault="004A1074" w:rsidP="004A1074">
      <w:pPr>
        <w:numPr>
          <w:ilvl w:val="0"/>
          <w:numId w:val="4"/>
        </w:numPr>
        <w:ind w:left="0" w:firstLine="864"/>
        <w:jc w:val="both"/>
        <w:rPr>
          <w:rFonts w:ascii="Arial" w:hAnsi="Arial" w:cs="Arial"/>
          <w:sz w:val="23"/>
          <w:szCs w:val="23"/>
        </w:rPr>
      </w:pPr>
      <w:r w:rsidRPr="004A2154">
        <w:rPr>
          <w:rFonts w:ascii="Arial" w:hAnsi="Arial" w:cs="Arial"/>
          <w:sz w:val="23"/>
          <w:szCs w:val="23"/>
        </w:rPr>
        <w:t xml:space="preserve">отключите электричество, воду и газ; </w:t>
      </w:r>
    </w:p>
    <w:p w:rsidR="004A1074" w:rsidRPr="004A2154" w:rsidRDefault="004A1074" w:rsidP="004A1074">
      <w:pPr>
        <w:numPr>
          <w:ilvl w:val="0"/>
          <w:numId w:val="4"/>
        </w:numPr>
        <w:ind w:left="0" w:firstLine="864"/>
        <w:jc w:val="both"/>
        <w:rPr>
          <w:rFonts w:ascii="Arial" w:hAnsi="Arial" w:cs="Arial"/>
          <w:sz w:val="23"/>
          <w:szCs w:val="23"/>
        </w:rPr>
      </w:pPr>
      <w:r w:rsidRPr="004A2154">
        <w:rPr>
          <w:rFonts w:ascii="Arial" w:hAnsi="Arial" w:cs="Arial"/>
          <w:sz w:val="23"/>
          <w:szCs w:val="23"/>
        </w:rPr>
        <w:t xml:space="preserve">окажите помощь в эвакуации пожилых и </w:t>
      </w:r>
      <w:proofErr w:type="gramStart"/>
      <w:r w:rsidRPr="004A2154">
        <w:rPr>
          <w:rFonts w:ascii="Arial" w:hAnsi="Arial" w:cs="Arial"/>
          <w:sz w:val="23"/>
          <w:szCs w:val="23"/>
        </w:rPr>
        <w:t>тяжело больных</w:t>
      </w:r>
      <w:proofErr w:type="gramEnd"/>
      <w:r w:rsidRPr="004A2154">
        <w:rPr>
          <w:rFonts w:ascii="Arial" w:hAnsi="Arial" w:cs="Arial"/>
          <w:sz w:val="23"/>
          <w:szCs w:val="23"/>
        </w:rPr>
        <w:t xml:space="preserve"> людей; </w:t>
      </w:r>
    </w:p>
    <w:p w:rsidR="004A1074" w:rsidRPr="004A2154" w:rsidRDefault="004A1074" w:rsidP="004A1074">
      <w:pPr>
        <w:numPr>
          <w:ilvl w:val="0"/>
          <w:numId w:val="4"/>
        </w:numPr>
        <w:ind w:left="0" w:firstLine="864"/>
        <w:jc w:val="both"/>
        <w:rPr>
          <w:rFonts w:ascii="Arial" w:hAnsi="Arial" w:cs="Arial"/>
          <w:sz w:val="23"/>
          <w:szCs w:val="23"/>
        </w:rPr>
      </w:pPr>
      <w:r w:rsidRPr="004A2154">
        <w:rPr>
          <w:rFonts w:ascii="Arial" w:hAnsi="Arial" w:cs="Arial"/>
          <w:sz w:val="23"/>
          <w:szCs w:val="23"/>
        </w:rPr>
        <w:t xml:space="preserve">обязательно закройте входную дверь на замок — это защитит квартиру от возможного проникновения мародеров. </w:t>
      </w:r>
    </w:p>
    <w:p w:rsidR="004A1074" w:rsidRPr="004A2154" w:rsidRDefault="004A1074" w:rsidP="004A1074">
      <w:pPr>
        <w:pStyle w:val="41"/>
        <w:spacing w:before="0" w:after="0"/>
        <w:ind w:firstLine="864"/>
        <w:jc w:val="both"/>
        <w:rPr>
          <w:rFonts w:ascii="Arial" w:hAnsi="Arial" w:cs="Arial"/>
          <w:sz w:val="23"/>
          <w:szCs w:val="23"/>
        </w:rPr>
      </w:pPr>
      <w:r w:rsidRPr="004A2154">
        <w:rPr>
          <w:rFonts w:ascii="Arial" w:hAnsi="Arial" w:cs="Arial"/>
          <w:sz w:val="23"/>
          <w:szCs w:val="23"/>
        </w:rPr>
        <w:t xml:space="preserve">Не допускайте паники, истерик и спешки. Помещение покидайте организованно. </w:t>
      </w:r>
    </w:p>
    <w:p w:rsidR="004A1074" w:rsidRPr="004A2154" w:rsidRDefault="004A1074" w:rsidP="004A1074">
      <w:pPr>
        <w:pStyle w:val="41"/>
        <w:spacing w:before="0" w:after="0"/>
        <w:ind w:firstLine="864"/>
        <w:jc w:val="both"/>
        <w:rPr>
          <w:rFonts w:ascii="Arial" w:hAnsi="Arial" w:cs="Arial"/>
          <w:sz w:val="23"/>
          <w:szCs w:val="23"/>
        </w:rPr>
      </w:pPr>
      <w:r w:rsidRPr="004A2154">
        <w:rPr>
          <w:rFonts w:ascii="Arial" w:hAnsi="Arial" w:cs="Arial"/>
          <w:sz w:val="23"/>
          <w:szCs w:val="23"/>
        </w:rPr>
        <w:t>Возвращайтесь в покинутое помещение только после разрешения ответстве</w:t>
      </w:r>
      <w:r w:rsidRPr="004A2154">
        <w:rPr>
          <w:rFonts w:ascii="Arial" w:hAnsi="Arial" w:cs="Arial"/>
          <w:sz w:val="23"/>
          <w:szCs w:val="23"/>
        </w:rPr>
        <w:t>н</w:t>
      </w:r>
      <w:r w:rsidRPr="004A2154">
        <w:rPr>
          <w:rFonts w:ascii="Arial" w:hAnsi="Arial" w:cs="Arial"/>
          <w:sz w:val="23"/>
          <w:szCs w:val="23"/>
        </w:rPr>
        <w:t xml:space="preserve">ных лиц. </w:t>
      </w:r>
    </w:p>
    <w:p w:rsidR="004A1074" w:rsidRPr="000A4983" w:rsidRDefault="004A1074" w:rsidP="004A1074">
      <w:pPr>
        <w:pStyle w:val="41"/>
        <w:spacing w:before="0" w:after="0"/>
        <w:ind w:firstLine="864"/>
        <w:jc w:val="both"/>
        <w:rPr>
          <w:rFonts w:ascii="Arial" w:hAnsi="Arial" w:cs="Arial"/>
          <w:sz w:val="23"/>
          <w:szCs w:val="23"/>
        </w:rPr>
      </w:pPr>
      <w:r w:rsidRPr="004A2154">
        <w:rPr>
          <w:rFonts w:ascii="Arial" w:hAnsi="Arial" w:cs="Arial"/>
          <w:sz w:val="23"/>
          <w:szCs w:val="23"/>
        </w:rPr>
        <w:t>Помните, что от согласованности и четкости ваших действий будет зависеть жизнь и здоровье многих людей.</w:t>
      </w:r>
    </w:p>
    <w:p w:rsidR="004A1074" w:rsidRPr="000A4983" w:rsidRDefault="004A1074" w:rsidP="004A1074">
      <w:pPr>
        <w:pStyle w:val="41"/>
        <w:spacing w:before="0" w:after="0"/>
        <w:ind w:firstLine="864"/>
        <w:jc w:val="both"/>
        <w:rPr>
          <w:rFonts w:ascii="Arial" w:hAnsi="Arial" w:cs="Arial"/>
          <w:sz w:val="23"/>
          <w:szCs w:val="23"/>
        </w:rPr>
      </w:pPr>
    </w:p>
    <w:p w:rsidR="004A1074" w:rsidRPr="00B17A02" w:rsidRDefault="004A1074" w:rsidP="004A1074">
      <w:pPr>
        <w:pStyle w:val="3"/>
        <w:pBdr>
          <w:top w:val="single" w:sz="8" w:space="6" w:color="CCCCCC"/>
          <w:left w:val="single" w:sz="8" w:space="6" w:color="CCCCCC"/>
          <w:bottom w:val="single" w:sz="8" w:space="6" w:color="CCCCCC"/>
          <w:right w:val="single" w:sz="8" w:space="6" w:color="CCCCCC"/>
        </w:pBdr>
        <w:spacing w:before="0" w:after="240"/>
        <w:rPr>
          <w:i/>
          <w:sz w:val="24"/>
          <w:szCs w:val="24"/>
        </w:rPr>
      </w:pPr>
      <w:r w:rsidRPr="00B17A02">
        <w:rPr>
          <w:i/>
          <w:sz w:val="24"/>
          <w:szCs w:val="24"/>
        </w:rPr>
        <w:t>Набор для выживания</w:t>
      </w:r>
    </w:p>
    <w:p w:rsidR="004A1074" w:rsidRPr="004A2154" w:rsidRDefault="004A1074" w:rsidP="004A1074">
      <w:pPr>
        <w:pStyle w:val="41"/>
        <w:ind w:firstLine="840"/>
        <w:jc w:val="both"/>
        <w:rPr>
          <w:rFonts w:ascii="Arial" w:hAnsi="Arial" w:cs="Arial"/>
          <w:sz w:val="23"/>
          <w:szCs w:val="23"/>
        </w:rPr>
      </w:pPr>
      <w:r w:rsidRPr="004A2154">
        <w:rPr>
          <w:rFonts w:ascii="Arial" w:hAnsi="Arial" w:cs="Arial"/>
          <w:sz w:val="23"/>
          <w:szCs w:val="23"/>
        </w:rPr>
        <w:t>В каждой семье необходимо иметь готовый и упакованный набор предметов пе</w:t>
      </w:r>
      <w:r w:rsidRPr="004A2154">
        <w:rPr>
          <w:rFonts w:ascii="Arial" w:hAnsi="Arial" w:cs="Arial"/>
          <w:sz w:val="23"/>
          <w:szCs w:val="23"/>
        </w:rPr>
        <w:t>р</w:t>
      </w:r>
      <w:r w:rsidRPr="004A2154">
        <w:rPr>
          <w:rFonts w:ascii="Arial" w:hAnsi="Arial" w:cs="Arial"/>
          <w:sz w:val="23"/>
          <w:szCs w:val="23"/>
        </w:rPr>
        <w:t>вой необходимости. Он может существенно помочь выживанию в случае экстренной эв</w:t>
      </w:r>
      <w:r w:rsidRPr="004A2154">
        <w:rPr>
          <w:rFonts w:ascii="Arial" w:hAnsi="Arial" w:cs="Arial"/>
          <w:sz w:val="23"/>
          <w:szCs w:val="23"/>
        </w:rPr>
        <w:t>а</w:t>
      </w:r>
      <w:r w:rsidRPr="004A2154">
        <w:rPr>
          <w:rFonts w:ascii="Arial" w:hAnsi="Arial" w:cs="Arial"/>
          <w:sz w:val="23"/>
          <w:szCs w:val="23"/>
        </w:rPr>
        <w:t>куации или обеспечить выживание семьи, ели бедствие застигло ее в доме. Наве</w:t>
      </w:r>
      <w:r w:rsidRPr="004A2154">
        <w:rPr>
          <w:rFonts w:ascii="Arial" w:hAnsi="Arial" w:cs="Arial"/>
          <w:sz w:val="23"/>
          <w:szCs w:val="23"/>
        </w:rPr>
        <w:t>р</w:t>
      </w:r>
      <w:r w:rsidRPr="004A2154">
        <w:rPr>
          <w:rFonts w:ascii="Arial" w:hAnsi="Arial" w:cs="Arial"/>
          <w:sz w:val="23"/>
          <w:szCs w:val="23"/>
        </w:rPr>
        <w:t>няка он никогда не понадобится вашей семье. Но лучше быть готовым к любым неожиданн</w:t>
      </w:r>
      <w:r w:rsidRPr="004A2154">
        <w:rPr>
          <w:rFonts w:ascii="Arial" w:hAnsi="Arial" w:cs="Arial"/>
          <w:sz w:val="23"/>
          <w:szCs w:val="23"/>
        </w:rPr>
        <w:t>о</w:t>
      </w:r>
      <w:r w:rsidRPr="004A2154">
        <w:rPr>
          <w:rFonts w:ascii="Arial" w:hAnsi="Arial" w:cs="Arial"/>
          <w:sz w:val="23"/>
          <w:szCs w:val="23"/>
        </w:rPr>
        <w:t>стям. Для упаковки вещей воспользуйтесь застегивающимися на «молнии» сумк</w:t>
      </w:r>
      <w:r w:rsidRPr="004A2154">
        <w:rPr>
          <w:rFonts w:ascii="Arial" w:hAnsi="Arial" w:cs="Arial"/>
          <w:sz w:val="23"/>
          <w:szCs w:val="23"/>
        </w:rPr>
        <w:t>а</w:t>
      </w:r>
      <w:r w:rsidRPr="004A2154">
        <w:rPr>
          <w:rFonts w:ascii="Arial" w:hAnsi="Arial" w:cs="Arial"/>
          <w:sz w:val="23"/>
          <w:szCs w:val="23"/>
        </w:rPr>
        <w:t>ми, лучше всего, водонепроницаемыми. Комплект должен быть максимально компак</w:t>
      </w:r>
      <w:r w:rsidRPr="004A2154">
        <w:rPr>
          <w:rFonts w:ascii="Arial" w:hAnsi="Arial" w:cs="Arial"/>
          <w:sz w:val="23"/>
          <w:szCs w:val="23"/>
        </w:rPr>
        <w:t>т</w:t>
      </w:r>
      <w:r w:rsidRPr="004A2154">
        <w:rPr>
          <w:rFonts w:ascii="Arial" w:hAnsi="Arial" w:cs="Arial"/>
          <w:sz w:val="23"/>
          <w:szCs w:val="23"/>
        </w:rPr>
        <w:t xml:space="preserve">ным, чтобы его легко можно было захватить с собой. </w:t>
      </w:r>
    </w:p>
    <w:p w:rsidR="004A1074" w:rsidRPr="00B17A02" w:rsidRDefault="004A1074" w:rsidP="004A1074">
      <w:pPr>
        <w:pStyle w:val="41"/>
        <w:ind w:firstLine="816"/>
        <w:jc w:val="both"/>
        <w:rPr>
          <w:rFonts w:ascii="Arial" w:hAnsi="Arial" w:cs="Arial"/>
          <w:i/>
          <w:sz w:val="23"/>
          <w:szCs w:val="23"/>
        </w:rPr>
      </w:pPr>
      <w:r w:rsidRPr="00B17A02">
        <w:rPr>
          <w:sz w:val="23"/>
          <w:szCs w:val="23"/>
        </w:rPr>
        <w:t> </w:t>
      </w:r>
      <w:r w:rsidRPr="00B17A02">
        <w:rPr>
          <w:rFonts w:ascii="Arial" w:hAnsi="Arial" w:cs="Arial"/>
          <w:i/>
          <w:sz w:val="23"/>
          <w:szCs w:val="23"/>
        </w:rPr>
        <w:t xml:space="preserve">Примерный набор вещей, которые могут обеспечить </w:t>
      </w:r>
      <w:proofErr w:type="gramStart"/>
      <w:r w:rsidRPr="00B17A02">
        <w:rPr>
          <w:rFonts w:ascii="Arial" w:hAnsi="Arial" w:cs="Arial"/>
          <w:i/>
          <w:sz w:val="23"/>
          <w:szCs w:val="23"/>
        </w:rPr>
        <w:t>выживание</w:t>
      </w:r>
      <w:proofErr w:type="gramEnd"/>
      <w:r w:rsidRPr="00B17A02">
        <w:rPr>
          <w:rFonts w:ascii="Arial" w:hAnsi="Arial" w:cs="Arial"/>
          <w:i/>
          <w:sz w:val="23"/>
          <w:szCs w:val="23"/>
        </w:rPr>
        <w:t xml:space="preserve"> по меньшей мере в течение 72 часов: </w:t>
      </w:r>
    </w:p>
    <w:p w:rsidR="004A1074" w:rsidRPr="004A2154" w:rsidRDefault="004A1074" w:rsidP="004A1074">
      <w:pPr>
        <w:numPr>
          <w:ilvl w:val="0"/>
          <w:numId w:val="5"/>
        </w:numPr>
        <w:spacing w:before="100" w:beforeAutospacing="1" w:after="100" w:afterAutospacing="1"/>
        <w:ind w:left="-48" w:firstLine="888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с</w:t>
      </w:r>
      <w:r w:rsidRPr="004A2154">
        <w:rPr>
          <w:rFonts w:ascii="Arial" w:hAnsi="Arial" w:cs="Arial"/>
          <w:sz w:val="23"/>
          <w:szCs w:val="23"/>
        </w:rPr>
        <w:t>редства личной защиты: противогазы с дополнительными фильтрами, де</w:t>
      </w:r>
      <w:r w:rsidRPr="004A2154">
        <w:rPr>
          <w:rFonts w:ascii="Arial" w:hAnsi="Arial" w:cs="Arial"/>
          <w:sz w:val="23"/>
          <w:szCs w:val="23"/>
        </w:rPr>
        <w:t>т</w:t>
      </w:r>
      <w:r w:rsidRPr="004A2154">
        <w:rPr>
          <w:rFonts w:ascii="Arial" w:hAnsi="Arial" w:cs="Arial"/>
          <w:sz w:val="23"/>
          <w:szCs w:val="23"/>
        </w:rPr>
        <w:t xml:space="preserve">ские противогазы, кислородная маска, респираторы; </w:t>
      </w:r>
    </w:p>
    <w:p w:rsidR="004A1074" w:rsidRPr="004A2154" w:rsidRDefault="004A1074" w:rsidP="004A1074">
      <w:pPr>
        <w:numPr>
          <w:ilvl w:val="0"/>
          <w:numId w:val="5"/>
        </w:numPr>
        <w:spacing w:before="100" w:beforeAutospacing="1" w:after="100" w:afterAutospacing="1"/>
        <w:ind w:left="-48" w:firstLine="888"/>
        <w:jc w:val="both"/>
        <w:rPr>
          <w:rFonts w:ascii="Arial" w:hAnsi="Arial" w:cs="Arial"/>
          <w:sz w:val="23"/>
          <w:szCs w:val="23"/>
        </w:rPr>
      </w:pPr>
      <w:proofErr w:type="gramStart"/>
      <w:r>
        <w:rPr>
          <w:rFonts w:ascii="Arial" w:hAnsi="Arial" w:cs="Arial"/>
          <w:sz w:val="23"/>
          <w:szCs w:val="23"/>
        </w:rPr>
        <w:t>а</w:t>
      </w:r>
      <w:r w:rsidRPr="004A2154">
        <w:rPr>
          <w:rFonts w:ascii="Arial" w:hAnsi="Arial" w:cs="Arial"/>
          <w:sz w:val="23"/>
          <w:szCs w:val="23"/>
        </w:rPr>
        <w:t xml:space="preserve">птечка, в которой должны быть: анальгин, ацетилсалициловая кислота, </w:t>
      </w:r>
      <w:proofErr w:type="spellStart"/>
      <w:r w:rsidRPr="004A2154">
        <w:rPr>
          <w:rFonts w:ascii="Arial" w:hAnsi="Arial" w:cs="Arial"/>
          <w:sz w:val="23"/>
          <w:szCs w:val="23"/>
        </w:rPr>
        <w:t>гипотермический</w:t>
      </w:r>
      <w:proofErr w:type="spellEnd"/>
      <w:r w:rsidRPr="004A2154">
        <w:rPr>
          <w:rFonts w:ascii="Arial" w:hAnsi="Arial" w:cs="Arial"/>
          <w:sz w:val="23"/>
          <w:szCs w:val="23"/>
        </w:rPr>
        <w:t xml:space="preserve"> (охлаждающий) пакет, </w:t>
      </w:r>
      <w:proofErr w:type="spellStart"/>
      <w:r w:rsidRPr="004A2154">
        <w:rPr>
          <w:rFonts w:ascii="Arial" w:hAnsi="Arial" w:cs="Arial"/>
          <w:sz w:val="23"/>
          <w:szCs w:val="23"/>
        </w:rPr>
        <w:t>сульфацил</w:t>
      </w:r>
      <w:proofErr w:type="spellEnd"/>
      <w:r w:rsidRPr="004A2154">
        <w:rPr>
          <w:rFonts w:ascii="Arial" w:hAnsi="Arial" w:cs="Arial"/>
          <w:sz w:val="23"/>
          <w:szCs w:val="23"/>
        </w:rPr>
        <w:t xml:space="preserve"> натрия, жгут кровоостанавлива</w:t>
      </w:r>
      <w:r w:rsidRPr="004A2154">
        <w:rPr>
          <w:rFonts w:ascii="Arial" w:hAnsi="Arial" w:cs="Arial"/>
          <w:sz w:val="23"/>
          <w:szCs w:val="23"/>
        </w:rPr>
        <w:t>ю</w:t>
      </w:r>
      <w:r w:rsidRPr="004A2154">
        <w:rPr>
          <w:rFonts w:ascii="Arial" w:hAnsi="Arial" w:cs="Arial"/>
          <w:sz w:val="23"/>
          <w:szCs w:val="23"/>
        </w:rPr>
        <w:t xml:space="preserve">щий, бинт стерильный, бинт нестерильный, </w:t>
      </w:r>
      <w:proofErr w:type="spellStart"/>
      <w:r w:rsidRPr="004A2154">
        <w:rPr>
          <w:rFonts w:ascii="Arial" w:hAnsi="Arial" w:cs="Arial"/>
          <w:sz w:val="23"/>
          <w:szCs w:val="23"/>
        </w:rPr>
        <w:t>атравматическая</w:t>
      </w:r>
      <w:proofErr w:type="spellEnd"/>
      <w:r w:rsidRPr="004A2154">
        <w:rPr>
          <w:rFonts w:ascii="Arial" w:hAnsi="Arial" w:cs="Arial"/>
          <w:sz w:val="23"/>
          <w:szCs w:val="23"/>
        </w:rPr>
        <w:t xml:space="preserve"> повязка, лейкопластырь бактер</w:t>
      </w:r>
      <w:r w:rsidRPr="004A2154">
        <w:rPr>
          <w:rFonts w:ascii="Arial" w:hAnsi="Arial" w:cs="Arial"/>
          <w:sz w:val="23"/>
          <w:szCs w:val="23"/>
        </w:rPr>
        <w:t>и</w:t>
      </w:r>
      <w:r w:rsidRPr="004A2154">
        <w:rPr>
          <w:rFonts w:ascii="Arial" w:hAnsi="Arial" w:cs="Arial"/>
          <w:sz w:val="23"/>
          <w:szCs w:val="23"/>
        </w:rPr>
        <w:t>цидный, салфетки кровоостанавливающие, раствор бриллиантового зеленого, лейкопл</w:t>
      </w:r>
      <w:r w:rsidRPr="004A2154">
        <w:rPr>
          <w:rFonts w:ascii="Arial" w:hAnsi="Arial" w:cs="Arial"/>
          <w:sz w:val="23"/>
          <w:szCs w:val="23"/>
        </w:rPr>
        <w:t>а</w:t>
      </w:r>
      <w:r w:rsidRPr="004A2154">
        <w:rPr>
          <w:rFonts w:ascii="Arial" w:hAnsi="Arial" w:cs="Arial"/>
          <w:sz w:val="23"/>
          <w:szCs w:val="23"/>
        </w:rPr>
        <w:t>стырь, бинт эластичный трубчатый, вата, нитроглицерин, валидол, устройство для пр</w:t>
      </w:r>
      <w:r w:rsidRPr="004A2154">
        <w:rPr>
          <w:rFonts w:ascii="Arial" w:hAnsi="Arial" w:cs="Arial"/>
          <w:sz w:val="23"/>
          <w:szCs w:val="23"/>
        </w:rPr>
        <w:t>о</w:t>
      </w:r>
      <w:r w:rsidRPr="004A2154">
        <w:rPr>
          <w:rFonts w:ascii="Arial" w:hAnsi="Arial" w:cs="Arial"/>
          <w:sz w:val="23"/>
          <w:szCs w:val="23"/>
        </w:rPr>
        <w:t xml:space="preserve">ведения искусственного дыхания, аммиака раствор, уголь активированный, </w:t>
      </w:r>
      <w:proofErr w:type="spellStart"/>
      <w:r w:rsidRPr="004A2154">
        <w:rPr>
          <w:rFonts w:ascii="Arial" w:hAnsi="Arial" w:cs="Arial"/>
          <w:sz w:val="23"/>
          <w:szCs w:val="23"/>
        </w:rPr>
        <w:t>ко</w:t>
      </w:r>
      <w:r w:rsidRPr="004A2154">
        <w:rPr>
          <w:rFonts w:ascii="Arial" w:hAnsi="Arial" w:cs="Arial"/>
          <w:sz w:val="23"/>
          <w:szCs w:val="23"/>
        </w:rPr>
        <w:t>р</w:t>
      </w:r>
      <w:r w:rsidRPr="004A2154">
        <w:rPr>
          <w:rFonts w:ascii="Arial" w:hAnsi="Arial" w:cs="Arial"/>
          <w:sz w:val="23"/>
          <w:szCs w:val="23"/>
        </w:rPr>
        <w:t>валол</w:t>
      </w:r>
      <w:proofErr w:type="spellEnd"/>
      <w:r w:rsidRPr="004A2154">
        <w:rPr>
          <w:rFonts w:ascii="Arial" w:hAnsi="Arial" w:cs="Arial"/>
          <w:sz w:val="23"/>
          <w:szCs w:val="23"/>
        </w:rPr>
        <w:t xml:space="preserve">, ножницы; </w:t>
      </w:r>
      <w:proofErr w:type="gramEnd"/>
    </w:p>
    <w:p w:rsidR="004A1074" w:rsidRPr="004A2154" w:rsidRDefault="004A1074" w:rsidP="004A1074">
      <w:pPr>
        <w:numPr>
          <w:ilvl w:val="0"/>
          <w:numId w:val="5"/>
        </w:numPr>
        <w:spacing w:before="100" w:beforeAutospacing="1" w:after="100" w:afterAutospacing="1"/>
        <w:ind w:left="-48" w:firstLine="888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о</w:t>
      </w:r>
      <w:r w:rsidRPr="004A2154">
        <w:rPr>
          <w:rFonts w:ascii="Arial" w:hAnsi="Arial" w:cs="Arial"/>
          <w:sz w:val="23"/>
          <w:szCs w:val="23"/>
        </w:rPr>
        <w:t xml:space="preserve">безвоженная сухая пища; </w:t>
      </w:r>
      <w:proofErr w:type="spellStart"/>
      <w:r w:rsidRPr="004A2154">
        <w:rPr>
          <w:rFonts w:ascii="Arial" w:hAnsi="Arial" w:cs="Arial"/>
          <w:sz w:val="23"/>
          <w:szCs w:val="23"/>
        </w:rPr>
        <w:t>мультивитамины</w:t>
      </w:r>
      <w:proofErr w:type="spellEnd"/>
      <w:r w:rsidRPr="004A2154">
        <w:rPr>
          <w:rFonts w:ascii="Arial" w:hAnsi="Arial" w:cs="Arial"/>
          <w:sz w:val="23"/>
          <w:szCs w:val="23"/>
        </w:rPr>
        <w:t xml:space="preserve">; </w:t>
      </w:r>
    </w:p>
    <w:p w:rsidR="004A1074" w:rsidRPr="004A2154" w:rsidRDefault="004A1074" w:rsidP="004A1074">
      <w:pPr>
        <w:numPr>
          <w:ilvl w:val="0"/>
          <w:numId w:val="5"/>
        </w:numPr>
        <w:spacing w:before="100" w:beforeAutospacing="1" w:after="100" w:afterAutospacing="1"/>
        <w:ind w:left="-48" w:firstLine="888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к</w:t>
      </w:r>
      <w:r w:rsidRPr="004A2154">
        <w:rPr>
          <w:rFonts w:ascii="Arial" w:hAnsi="Arial" w:cs="Arial"/>
          <w:sz w:val="23"/>
          <w:szCs w:val="23"/>
        </w:rPr>
        <w:t xml:space="preserve">отелок; </w:t>
      </w:r>
    </w:p>
    <w:p w:rsidR="004A1074" w:rsidRPr="004A2154" w:rsidRDefault="004A1074" w:rsidP="004A1074">
      <w:pPr>
        <w:numPr>
          <w:ilvl w:val="0"/>
          <w:numId w:val="5"/>
        </w:numPr>
        <w:spacing w:before="100" w:beforeAutospacing="1" w:after="100" w:afterAutospacing="1"/>
        <w:ind w:left="-48" w:firstLine="888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з</w:t>
      </w:r>
      <w:r w:rsidRPr="004A2154">
        <w:rPr>
          <w:rFonts w:ascii="Arial" w:hAnsi="Arial" w:cs="Arial"/>
          <w:sz w:val="23"/>
          <w:szCs w:val="23"/>
        </w:rPr>
        <w:t xml:space="preserve">апас воды; </w:t>
      </w:r>
    </w:p>
    <w:p w:rsidR="004A1074" w:rsidRPr="004A2154" w:rsidRDefault="004A1074" w:rsidP="004A1074">
      <w:pPr>
        <w:numPr>
          <w:ilvl w:val="0"/>
          <w:numId w:val="5"/>
        </w:numPr>
        <w:spacing w:before="100" w:beforeAutospacing="1" w:after="100" w:afterAutospacing="1"/>
        <w:ind w:left="-48" w:firstLine="888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т</w:t>
      </w:r>
      <w:r w:rsidRPr="004A2154">
        <w:rPr>
          <w:rFonts w:ascii="Arial" w:hAnsi="Arial" w:cs="Arial"/>
          <w:sz w:val="23"/>
          <w:szCs w:val="23"/>
        </w:rPr>
        <w:t xml:space="preserve">уалетные принадлежности; </w:t>
      </w:r>
    </w:p>
    <w:p w:rsidR="004A1074" w:rsidRPr="004A2154" w:rsidRDefault="004A1074" w:rsidP="004A1074">
      <w:pPr>
        <w:numPr>
          <w:ilvl w:val="0"/>
          <w:numId w:val="5"/>
        </w:numPr>
        <w:spacing w:before="100" w:beforeAutospacing="1" w:after="100" w:afterAutospacing="1"/>
        <w:ind w:left="-48" w:firstLine="888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б</w:t>
      </w:r>
      <w:r w:rsidRPr="004A2154">
        <w:rPr>
          <w:rFonts w:ascii="Arial" w:hAnsi="Arial" w:cs="Arial"/>
          <w:sz w:val="23"/>
          <w:szCs w:val="23"/>
        </w:rPr>
        <w:t xml:space="preserve">ензиновая и газовая зажигалки, а также непромокаемые спички; </w:t>
      </w:r>
    </w:p>
    <w:p w:rsidR="004A1074" w:rsidRPr="004A2154" w:rsidRDefault="004A1074" w:rsidP="004A1074">
      <w:pPr>
        <w:numPr>
          <w:ilvl w:val="0"/>
          <w:numId w:val="5"/>
        </w:numPr>
        <w:spacing w:before="100" w:beforeAutospacing="1" w:after="100" w:afterAutospacing="1"/>
        <w:ind w:left="-48" w:firstLine="888"/>
        <w:jc w:val="both"/>
        <w:rPr>
          <w:rFonts w:ascii="Arial" w:hAnsi="Arial" w:cs="Arial"/>
          <w:sz w:val="23"/>
          <w:szCs w:val="23"/>
        </w:rPr>
      </w:pPr>
      <w:r w:rsidRPr="004A2154">
        <w:rPr>
          <w:rFonts w:ascii="Arial" w:hAnsi="Arial" w:cs="Arial"/>
          <w:sz w:val="23"/>
          <w:szCs w:val="23"/>
        </w:rPr>
        <w:t xml:space="preserve">2 фонаря с дополнительными батарейками и лампочками; </w:t>
      </w:r>
    </w:p>
    <w:p w:rsidR="004A1074" w:rsidRPr="004A2154" w:rsidRDefault="004A1074" w:rsidP="004A1074">
      <w:pPr>
        <w:numPr>
          <w:ilvl w:val="0"/>
          <w:numId w:val="5"/>
        </w:numPr>
        <w:spacing w:before="100" w:beforeAutospacing="1" w:after="100" w:afterAutospacing="1"/>
        <w:ind w:left="-48" w:firstLine="888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п</w:t>
      </w:r>
      <w:r w:rsidRPr="004A2154">
        <w:rPr>
          <w:rFonts w:ascii="Arial" w:hAnsi="Arial" w:cs="Arial"/>
          <w:sz w:val="23"/>
          <w:szCs w:val="23"/>
        </w:rPr>
        <w:t xml:space="preserve">рочная длинная веревка; </w:t>
      </w:r>
    </w:p>
    <w:p w:rsidR="004A1074" w:rsidRPr="004A2154" w:rsidRDefault="004A1074" w:rsidP="004A1074">
      <w:pPr>
        <w:numPr>
          <w:ilvl w:val="0"/>
          <w:numId w:val="5"/>
        </w:numPr>
        <w:spacing w:before="100" w:beforeAutospacing="1" w:after="100" w:afterAutospacing="1"/>
        <w:ind w:left="-48" w:firstLine="888"/>
        <w:jc w:val="both"/>
        <w:rPr>
          <w:rFonts w:ascii="Arial" w:hAnsi="Arial" w:cs="Arial"/>
          <w:sz w:val="23"/>
          <w:szCs w:val="23"/>
        </w:rPr>
      </w:pPr>
      <w:r w:rsidRPr="004A2154">
        <w:rPr>
          <w:rFonts w:ascii="Arial" w:hAnsi="Arial" w:cs="Arial"/>
          <w:sz w:val="23"/>
          <w:szCs w:val="23"/>
        </w:rPr>
        <w:t xml:space="preserve">2 ножа (с выкидным и обычным лезвиями); </w:t>
      </w:r>
    </w:p>
    <w:p w:rsidR="004A1074" w:rsidRPr="004A2154" w:rsidRDefault="004A1074" w:rsidP="004A1074">
      <w:pPr>
        <w:numPr>
          <w:ilvl w:val="0"/>
          <w:numId w:val="5"/>
        </w:numPr>
        <w:spacing w:before="100" w:beforeAutospacing="1" w:after="100" w:afterAutospacing="1"/>
        <w:ind w:left="-48" w:firstLine="888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к</w:t>
      </w:r>
      <w:r w:rsidRPr="004A2154">
        <w:rPr>
          <w:rFonts w:ascii="Arial" w:hAnsi="Arial" w:cs="Arial"/>
          <w:sz w:val="23"/>
          <w:szCs w:val="23"/>
        </w:rPr>
        <w:t xml:space="preserve">омплект столовых принадлежностей; </w:t>
      </w:r>
    </w:p>
    <w:p w:rsidR="004A1074" w:rsidRPr="004A2154" w:rsidRDefault="004A1074" w:rsidP="004A1074">
      <w:pPr>
        <w:numPr>
          <w:ilvl w:val="0"/>
          <w:numId w:val="5"/>
        </w:numPr>
        <w:spacing w:before="100" w:beforeAutospacing="1" w:after="100" w:afterAutospacing="1"/>
        <w:ind w:left="-48" w:firstLine="888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м</w:t>
      </w:r>
      <w:r w:rsidRPr="004A2154">
        <w:rPr>
          <w:rFonts w:ascii="Arial" w:hAnsi="Arial" w:cs="Arial"/>
          <w:sz w:val="23"/>
          <w:szCs w:val="23"/>
        </w:rPr>
        <w:t xml:space="preserve">онтировка; </w:t>
      </w:r>
    </w:p>
    <w:p w:rsidR="004A1074" w:rsidRPr="004A2154" w:rsidRDefault="004A1074" w:rsidP="004A1074">
      <w:pPr>
        <w:numPr>
          <w:ilvl w:val="0"/>
          <w:numId w:val="5"/>
        </w:numPr>
        <w:spacing w:before="100" w:beforeAutospacing="1" w:after="100" w:afterAutospacing="1"/>
        <w:ind w:left="-48" w:firstLine="888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н</w:t>
      </w:r>
      <w:r w:rsidRPr="004A2154">
        <w:rPr>
          <w:rFonts w:ascii="Arial" w:hAnsi="Arial" w:cs="Arial"/>
          <w:sz w:val="23"/>
          <w:szCs w:val="23"/>
        </w:rPr>
        <w:t xml:space="preserve">абор инструментов; </w:t>
      </w:r>
    </w:p>
    <w:p w:rsidR="004A1074" w:rsidRPr="004A2154" w:rsidRDefault="004A1074" w:rsidP="004A1074">
      <w:pPr>
        <w:numPr>
          <w:ilvl w:val="0"/>
          <w:numId w:val="5"/>
        </w:numPr>
        <w:spacing w:before="100" w:beforeAutospacing="1" w:after="100" w:afterAutospacing="1"/>
        <w:ind w:left="-48" w:firstLine="888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п</w:t>
      </w:r>
      <w:r w:rsidRPr="004A2154">
        <w:rPr>
          <w:rFonts w:ascii="Arial" w:hAnsi="Arial" w:cs="Arial"/>
          <w:sz w:val="23"/>
          <w:szCs w:val="23"/>
        </w:rPr>
        <w:t xml:space="preserve">алатка; </w:t>
      </w:r>
    </w:p>
    <w:p w:rsidR="004A1074" w:rsidRPr="004A2154" w:rsidRDefault="004A1074" w:rsidP="004A1074">
      <w:pPr>
        <w:numPr>
          <w:ilvl w:val="0"/>
          <w:numId w:val="5"/>
        </w:numPr>
        <w:spacing w:before="100" w:beforeAutospacing="1" w:after="100" w:afterAutospacing="1"/>
        <w:ind w:left="-48" w:firstLine="888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р</w:t>
      </w:r>
      <w:r w:rsidRPr="004A2154">
        <w:rPr>
          <w:rFonts w:ascii="Arial" w:hAnsi="Arial" w:cs="Arial"/>
          <w:sz w:val="23"/>
          <w:szCs w:val="23"/>
        </w:rPr>
        <w:t xml:space="preserve">адио с ручным питанием; </w:t>
      </w:r>
    </w:p>
    <w:p w:rsidR="004A1074" w:rsidRPr="004A2154" w:rsidRDefault="004A1074" w:rsidP="004A1074">
      <w:pPr>
        <w:numPr>
          <w:ilvl w:val="0"/>
          <w:numId w:val="5"/>
        </w:numPr>
        <w:spacing w:before="100" w:beforeAutospacing="1" w:after="100" w:afterAutospacing="1"/>
        <w:ind w:left="-48" w:firstLine="888"/>
        <w:jc w:val="both"/>
        <w:rPr>
          <w:rFonts w:ascii="Arial" w:hAnsi="Arial" w:cs="Arial"/>
          <w:sz w:val="23"/>
          <w:szCs w:val="23"/>
        </w:rPr>
      </w:pPr>
      <w:proofErr w:type="gramStart"/>
      <w:r>
        <w:rPr>
          <w:rFonts w:ascii="Arial" w:hAnsi="Arial" w:cs="Arial"/>
          <w:sz w:val="23"/>
          <w:szCs w:val="23"/>
        </w:rPr>
        <w:t>д</w:t>
      </w:r>
      <w:r w:rsidRPr="004A2154">
        <w:rPr>
          <w:rFonts w:ascii="Arial" w:hAnsi="Arial" w:cs="Arial"/>
          <w:sz w:val="23"/>
          <w:szCs w:val="23"/>
        </w:rPr>
        <w:t>ождевики, брезентовый костюм, нижнее белье, носки, шляпы, солнцез</w:t>
      </w:r>
      <w:r w:rsidRPr="004A2154">
        <w:rPr>
          <w:rFonts w:ascii="Arial" w:hAnsi="Arial" w:cs="Arial"/>
          <w:sz w:val="23"/>
          <w:szCs w:val="23"/>
        </w:rPr>
        <w:t>а</w:t>
      </w:r>
      <w:r w:rsidRPr="004A2154">
        <w:rPr>
          <w:rFonts w:ascii="Arial" w:hAnsi="Arial" w:cs="Arial"/>
          <w:sz w:val="23"/>
          <w:szCs w:val="23"/>
        </w:rPr>
        <w:t xml:space="preserve">щитные очки, перчатки, высокие сапоги (лучше, резиновые); </w:t>
      </w:r>
      <w:proofErr w:type="gramEnd"/>
    </w:p>
    <w:p w:rsidR="004A1074" w:rsidRPr="004A2154" w:rsidRDefault="004A1074" w:rsidP="004A1074">
      <w:pPr>
        <w:numPr>
          <w:ilvl w:val="0"/>
          <w:numId w:val="5"/>
        </w:numPr>
        <w:spacing w:before="100" w:beforeAutospacing="1" w:after="100" w:afterAutospacing="1"/>
        <w:ind w:left="-48" w:firstLine="888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с</w:t>
      </w:r>
      <w:r w:rsidRPr="004A2154">
        <w:rPr>
          <w:rFonts w:ascii="Arial" w:hAnsi="Arial" w:cs="Arial"/>
          <w:sz w:val="23"/>
          <w:szCs w:val="23"/>
        </w:rPr>
        <w:t xml:space="preserve">вечи; </w:t>
      </w:r>
    </w:p>
    <w:p w:rsidR="004A1074" w:rsidRPr="004A2154" w:rsidRDefault="004A1074" w:rsidP="004A1074">
      <w:pPr>
        <w:numPr>
          <w:ilvl w:val="0"/>
          <w:numId w:val="5"/>
        </w:numPr>
        <w:spacing w:before="100" w:beforeAutospacing="1" w:after="100" w:afterAutospacing="1"/>
        <w:ind w:left="-48" w:firstLine="888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и</w:t>
      </w:r>
      <w:r w:rsidRPr="004A2154">
        <w:rPr>
          <w:rFonts w:ascii="Arial" w:hAnsi="Arial" w:cs="Arial"/>
          <w:sz w:val="23"/>
          <w:szCs w:val="23"/>
        </w:rPr>
        <w:t xml:space="preserve">голки, нитки; </w:t>
      </w:r>
    </w:p>
    <w:p w:rsidR="004A1074" w:rsidRPr="004A2154" w:rsidRDefault="004A1074" w:rsidP="004A1074">
      <w:pPr>
        <w:numPr>
          <w:ilvl w:val="0"/>
          <w:numId w:val="5"/>
        </w:numPr>
        <w:spacing w:before="100" w:beforeAutospacing="1" w:after="100" w:afterAutospacing="1"/>
        <w:ind w:left="-48" w:firstLine="888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к</w:t>
      </w:r>
      <w:r w:rsidRPr="004A2154">
        <w:rPr>
          <w:rFonts w:ascii="Arial" w:hAnsi="Arial" w:cs="Arial"/>
          <w:sz w:val="23"/>
          <w:szCs w:val="23"/>
        </w:rPr>
        <w:t xml:space="preserve">рючки для рыбной ловли и леска; </w:t>
      </w:r>
    </w:p>
    <w:p w:rsidR="004A1074" w:rsidRPr="004A2154" w:rsidRDefault="004A1074" w:rsidP="004A1074">
      <w:pPr>
        <w:numPr>
          <w:ilvl w:val="0"/>
          <w:numId w:val="5"/>
        </w:numPr>
        <w:spacing w:before="100" w:beforeAutospacing="1" w:after="100" w:afterAutospacing="1"/>
        <w:ind w:left="-48" w:firstLine="888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с</w:t>
      </w:r>
      <w:r w:rsidRPr="004A2154">
        <w:rPr>
          <w:rFonts w:ascii="Arial" w:hAnsi="Arial" w:cs="Arial"/>
          <w:sz w:val="23"/>
          <w:szCs w:val="23"/>
        </w:rPr>
        <w:t xml:space="preserve">ухое топливо. </w:t>
      </w:r>
    </w:p>
    <w:p w:rsidR="004A1074" w:rsidRPr="00062A56" w:rsidRDefault="004A1074" w:rsidP="004A1074">
      <w:pPr>
        <w:pStyle w:val="3"/>
        <w:pBdr>
          <w:top w:val="single" w:sz="8" w:space="6" w:color="CCCCCC"/>
          <w:left w:val="single" w:sz="8" w:space="6" w:color="CCCCCC"/>
          <w:bottom w:val="single" w:sz="8" w:space="7" w:color="CCCCCC"/>
          <w:right w:val="single" w:sz="8" w:space="6" w:color="CCCCCC"/>
        </w:pBdr>
        <w:spacing w:before="0" w:after="240"/>
        <w:rPr>
          <w:i/>
          <w:sz w:val="24"/>
          <w:szCs w:val="24"/>
        </w:rPr>
      </w:pPr>
      <w:r w:rsidRPr="00062A56">
        <w:rPr>
          <w:i/>
          <w:sz w:val="24"/>
          <w:szCs w:val="24"/>
        </w:rPr>
        <w:lastRenderedPageBreak/>
        <w:t>Семейный план</w:t>
      </w:r>
    </w:p>
    <w:p w:rsidR="004A1074" w:rsidRPr="004A2154" w:rsidRDefault="004A1074" w:rsidP="004A1074">
      <w:pPr>
        <w:pStyle w:val="41"/>
        <w:spacing w:before="0" w:after="0"/>
        <w:ind w:firstLine="840"/>
        <w:jc w:val="both"/>
        <w:rPr>
          <w:rFonts w:ascii="Arial" w:hAnsi="Arial" w:cs="Arial"/>
          <w:sz w:val="23"/>
          <w:szCs w:val="23"/>
        </w:rPr>
      </w:pPr>
      <w:r w:rsidRPr="004A2154">
        <w:rPr>
          <w:rFonts w:ascii="Arial" w:hAnsi="Arial" w:cs="Arial"/>
          <w:sz w:val="23"/>
          <w:szCs w:val="23"/>
        </w:rPr>
        <w:t>Каждой семье надо разработать план действий в чрезвычайных обстоятельс</w:t>
      </w:r>
      <w:r w:rsidRPr="004A2154">
        <w:rPr>
          <w:rFonts w:ascii="Arial" w:hAnsi="Arial" w:cs="Arial"/>
          <w:sz w:val="23"/>
          <w:szCs w:val="23"/>
        </w:rPr>
        <w:t>т</w:t>
      </w:r>
      <w:r w:rsidRPr="004A2154">
        <w:rPr>
          <w:rFonts w:ascii="Arial" w:hAnsi="Arial" w:cs="Arial"/>
          <w:sz w:val="23"/>
          <w:szCs w:val="23"/>
        </w:rPr>
        <w:t>вах. У всех членов семьи должны быть номера телефонов, адреса электронной почты, номера пейджеров и т.д.  друг друга для срочной связи. Эти же номера и адреса должны быть у учителей школы, где учатся ваши дети, у вашего профорга на работе, у ваших родственников и близких знакомых и т.д. Необходимо договориться о том, кому звонить в экстренной ситуации. Лучше всего выбрать родственника, живущего в другом конце г</w:t>
      </w:r>
      <w:r w:rsidRPr="004A2154">
        <w:rPr>
          <w:rFonts w:ascii="Arial" w:hAnsi="Arial" w:cs="Arial"/>
          <w:sz w:val="23"/>
          <w:szCs w:val="23"/>
        </w:rPr>
        <w:t>о</w:t>
      </w:r>
      <w:r w:rsidRPr="004A2154">
        <w:rPr>
          <w:rFonts w:ascii="Arial" w:hAnsi="Arial" w:cs="Arial"/>
          <w:sz w:val="23"/>
          <w:szCs w:val="23"/>
        </w:rPr>
        <w:t>рода, потому, что при теракте или при бедствии в районе часто прерывается связь, в р</w:t>
      </w:r>
      <w:r w:rsidRPr="004A2154">
        <w:rPr>
          <w:rFonts w:ascii="Arial" w:hAnsi="Arial" w:cs="Arial"/>
          <w:sz w:val="23"/>
          <w:szCs w:val="23"/>
        </w:rPr>
        <w:t>е</w:t>
      </w:r>
      <w:r w:rsidRPr="004A2154">
        <w:rPr>
          <w:rFonts w:ascii="Arial" w:hAnsi="Arial" w:cs="Arial"/>
          <w:sz w:val="23"/>
          <w:szCs w:val="23"/>
        </w:rPr>
        <w:t>зультате чего дозвониться друг до друга невозможно. Родственнику, живущему в др</w:t>
      </w:r>
      <w:r w:rsidRPr="004A2154">
        <w:rPr>
          <w:rFonts w:ascii="Arial" w:hAnsi="Arial" w:cs="Arial"/>
          <w:sz w:val="23"/>
          <w:szCs w:val="23"/>
        </w:rPr>
        <w:t>у</w:t>
      </w:r>
      <w:r w:rsidRPr="004A2154">
        <w:rPr>
          <w:rFonts w:ascii="Arial" w:hAnsi="Arial" w:cs="Arial"/>
          <w:sz w:val="23"/>
          <w:szCs w:val="23"/>
        </w:rPr>
        <w:t>гом районе, в случае бедствия надо сообщить, где вы находитесь, все ли с вами в п</w:t>
      </w:r>
      <w:r w:rsidRPr="004A2154">
        <w:rPr>
          <w:rFonts w:ascii="Arial" w:hAnsi="Arial" w:cs="Arial"/>
          <w:sz w:val="23"/>
          <w:szCs w:val="23"/>
        </w:rPr>
        <w:t>о</w:t>
      </w:r>
      <w:r w:rsidRPr="004A2154">
        <w:rPr>
          <w:rFonts w:ascii="Arial" w:hAnsi="Arial" w:cs="Arial"/>
          <w:sz w:val="23"/>
          <w:szCs w:val="23"/>
        </w:rPr>
        <w:t>рядке. Он передаст это членам вашей семьи. Также необходимо назначить место встр</w:t>
      </w:r>
      <w:r w:rsidRPr="004A2154">
        <w:rPr>
          <w:rFonts w:ascii="Arial" w:hAnsi="Arial" w:cs="Arial"/>
          <w:sz w:val="23"/>
          <w:szCs w:val="23"/>
        </w:rPr>
        <w:t>е</w:t>
      </w:r>
      <w:r w:rsidRPr="004A2154">
        <w:rPr>
          <w:rFonts w:ascii="Arial" w:hAnsi="Arial" w:cs="Arial"/>
          <w:sz w:val="23"/>
          <w:szCs w:val="23"/>
        </w:rPr>
        <w:t>чи, где вы сможете встретиться с членами вашей семьи в экстренной ситу</w:t>
      </w:r>
      <w:r w:rsidRPr="004A2154">
        <w:rPr>
          <w:rFonts w:ascii="Arial" w:hAnsi="Arial" w:cs="Arial"/>
          <w:sz w:val="23"/>
          <w:szCs w:val="23"/>
        </w:rPr>
        <w:t>а</w:t>
      </w:r>
      <w:r w:rsidRPr="004A2154">
        <w:rPr>
          <w:rFonts w:ascii="Arial" w:hAnsi="Arial" w:cs="Arial"/>
          <w:sz w:val="23"/>
          <w:szCs w:val="23"/>
        </w:rPr>
        <w:t xml:space="preserve">ции. </w:t>
      </w:r>
    </w:p>
    <w:p w:rsidR="004A1074" w:rsidRPr="000A4983" w:rsidRDefault="004A1074" w:rsidP="004A1074">
      <w:pPr>
        <w:pStyle w:val="41"/>
        <w:spacing w:before="0" w:after="0"/>
        <w:ind w:firstLine="840"/>
        <w:jc w:val="both"/>
        <w:rPr>
          <w:rFonts w:ascii="Arial" w:hAnsi="Arial" w:cs="Arial"/>
          <w:sz w:val="23"/>
          <w:szCs w:val="23"/>
        </w:rPr>
      </w:pPr>
      <w:r w:rsidRPr="004A2154">
        <w:rPr>
          <w:rFonts w:ascii="Arial" w:hAnsi="Arial" w:cs="Arial"/>
          <w:sz w:val="23"/>
          <w:szCs w:val="23"/>
        </w:rPr>
        <w:t>В случае эвакуации, обязательно возьмите с собой ваш набор предметов пе</w:t>
      </w:r>
      <w:r w:rsidRPr="004A2154">
        <w:rPr>
          <w:rFonts w:ascii="Arial" w:hAnsi="Arial" w:cs="Arial"/>
          <w:sz w:val="23"/>
          <w:szCs w:val="23"/>
        </w:rPr>
        <w:t>р</w:t>
      </w:r>
      <w:r w:rsidRPr="004A2154">
        <w:rPr>
          <w:rFonts w:ascii="Arial" w:hAnsi="Arial" w:cs="Arial"/>
          <w:sz w:val="23"/>
          <w:szCs w:val="23"/>
        </w:rPr>
        <w:t xml:space="preserve">вой необходимости и документы. </w:t>
      </w:r>
    </w:p>
    <w:p w:rsidR="004A1074" w:rsidRPr="000A4983" w:rsidRDefault="004A1074" w:rsidP="004A1074">
      <w:pPr>
        <w:pStyle w:val="41"/>
        <w:spacing w:before="0" w:after="0"/>
        <w:ind w:firstLine="840"/>
        <w:jc w:val="both"/>
        <w:rPr>
          <w:rFonts w:ascii="Arial" w:hAnsi="Arial" w:cs="Arial"/>
          <w:sz w:val="23"/>
          <w:szCs w:val="23"/>
        </w:rPr>
      </w:pPr>
    </w:p>
    <w:p w:rsidR="004A1074" w:rsidRPr="00B17A02" w:rsidRDefault="004A1074" w:rsidP="004A1074">
      <w:pPr>
        <w:pStyle w:val="4"/>
        <w:spacing w:before="0" w:after="0"/>
        <w:rPr>
          <w:rFonts w:ascii="Arial" w:hAnsi="Arial" w:cs="Arial"/>
          <w:i/>
          <w:sz w:val="24"/>
          <w:szCs w:val="24"/>
        </w:rPr>
      </w:pPr>
      <w:r w:rsidRPr="00B17A02">
        <w:rPr>
          <w:rFonts w:ascii="Arial" w:hAnsi="Arial" w:cs="Arial"/>
          <w:i/>
          <w:sz w:val="24"/>
          <w:szCs w:val="24"/>
        </w:rPr>
        <w:t>Первая помощь в случае ранения</w:t>
      </w:r>
    </w:p>
    <w:p w:rsidR="004A1074" w:rsidRPr="004A2154" w:rsidRDefault="004A1074" w:rsidP="004A1074">
      <w:pPr>
        <w:rPr>
          <w:rStyle w:val="a4"/>
          <w:b w:val="0"/>
          <w:bCs w:val="0"/>
          <w:color w:val="000000"/>
          <w:sz w:val="23"/>
          <w:szCs w:val="23"/>
        </w:rPr>
      </w:pPr>
    </w:p>
    <w:p w:rsidR="004A1074" w:rsidRPr="004A2154" w:rsidRDefault="004A1074" w:rsidP="004A1074">
      <w:pPr>
        <w:ind w:firstLine="816"/>
        <w:jc w:val="both"/>
        <w:rPr>
          <w:rFonts w:ascii="Arial" w:hAnsi="Arial" w:cs="Arial"/>
          <w:sz w:val="23"/>
          <w:szCs w:val="23"/>
        </w:rPr>
      </w:pPr>
      <w:r w:rsidRPr="004A2154">
        <w:rPr>
          <w:rStyle w:val="a4"/>
          <w:rFonts w:ascii="Arial" w:hAnsi="Arial" w:cs="Arial"/>
          <w:b w:val="0"/>
          <w:bCs w:val="0"/>
          <w:color w:val="000000"/>
          <w:sz w:val="23"/>
          <w:szCs w:val="23"/>
        </w:rPr>
        <w:t>В случае</w:t>
      </w:r>
      <w:proofErr w:type="gramStart"/>
      <w:r w:rsidRPr="004A2154">
        <w:rPr>
          <w:rStyle w:val="a4"/>
          <w:rFonts w:ascii="Arial" w:hAnsi="Arial" w:cs="Arial"/>
          <w:b w:val="0"/>
          <w:bCs w:val="0"/>
          <w:color w:val="000000"/>
          <w:sz w:val="23"/>
          <w:szCs w:val="23"/>
        </w:rPr>
        <w:t>,</w:t>
      </w:r>
      <w:proofErr w:type="gramEnd"/>
      <w:r w:rsidRPr="004A2154">
        <w:rPr>
          <w:rStyle w:val="a4"/>
          <w:rFonts w:ascii="Arial" w:hAnsi="Arial" w:cs="Arial"/>
          <w:b w:val="0"/>
          <w:bCs w:val="0"/>
          <w:color w:val="000000"/>
          <w:sz w:val="23"/>
          <w:szCs w:val="23"/>
        </w:rPr>
        <w:t xml:space="preserve"> если вы получили ранение, п</w:t>
      </w:r>
      <w:r w:rsidRPr="004A2154">
        <w:rPr>
          <w:rFonts w:ascii="Arial" w:hAnsi="Arial" w:cs="Arial"/>
          <w:sz w:val="23"/>
          <w:szCs w:val="23"/>
        </w:rPr>
        <w:t>остарайтесь сами себе перевязать рану платком, полотенцем, шарфом, куском ткани. Остановите кровотечение прижатием вены к костному выступу или наложите давящую повязку, используя для эт</w:t>
      </w:r>
      <w:r w:rsidRPr="004A2154">
        <w:rPr>
          <w:rFonts w:ascii="Arial" w:hAnsi="Arial" w:cs="Arial"/>
          <w:sz w:val="23"/>
          <w:szCs w:val="23"/>
        </w:rPr>
        <w:t>о</w:t>
      </w:r>
      <w:r w:rsidRPr="004A2154">
        <w:rPr>
          <w:rFonts w:ascii="Arial" w:hAnsi="Arial" w:cs="Arial"/>
          <w:sz w:val="23"/>
          <w:szCs w:val="23"/>
        </w:rPr>
        <w:t>го ремень, платок, косынку, полосу прочной ткани. Окажите помощь тому, кто рядом с вами, но в более т</w:t>
      </w:r>
      <w:r w:rsidRPr="004A2154">
        <w:rPr>
          <w:rFonts w:ascii="Arial" w:hAnsi="Arial" w:cs="Arial"/>
          <w:sz w:val="23"/>
          <w:szCs w:val="23"/>
        </w:rPr>
        <w:t>я</w:t>
      </w:r>
      <w:r w:rsidRPr="004A2154">
        <w:rPr>
          <w:rFonts w:ascii="Arial" w:hAnsi="Arial" w:cs="Arial"/>
          <w:sz w:val="23"/>
          <w:szCs w:val="23"/>
        </w:rPr>
        <w:t xml:space="preserve">желом положении. </w:t>
      </w:r>
    </w:p>
    <w:p w:rsidR="004A1074" w:rsidRPr="004A2154" w:rsidRDefault="004A1074" w:rsidP="004A1074">
      <w:pPr>
        <w:ind w:firstLine="816"/>
        <w:jc w:val="both"/>
        <w:rPr>
          <w:rFonts w:ascii="Arial" w:hAnsi="Arial" w:cs="Arial"/>
          <w:sz w:val="23"/>
          <w:szCs w:val="23"/>
        </w:rPr>
      </w:pPr>
      <w:r w:rsidRPr="004A2154">
        <w:rPr>
          <w:rFonts w:ascii="Arial" w:hAnsi="Arial" w:cs="Arial"/>
          <w:sz w:val="23"/>
          <w:szCs w:val="23"/>
        </w:rPr>
        <w:t>Раны бывают резаные, колотые, огнестрельные, ожоговые, укушенные. Как правило, при ранении отмечается различной интенсивности кровотечение. Поэтому, ок</w:t>
      </w:r>
      <w:r w:rsidRPr="004A2154">
        <w:rPr>
          <w:rFonts w:ascii="Arial" w:hAnsi="Arial" w:cs="Arial"/>
          <w:sz w:val="23"/>
          <w:szCs w:val="23"/>
        </w:rPr>
        <w:t>а</w:t>
      </w:r>
      <w:r w:rsidRPr="004A2154">
        <w:rPr>
          <w:rFonts w:ascii="Arial" w:hAnsi="Arial" w:cs="Arial"/>
          <w:sz w:val="23"/>
          <w:szCs w:val="23"/>
        </w:rPr>
        <w:t xml:space="preserve">зывая первую помощь, следует остановить кровотечение. </w:t>
      </w:r>
    </w:p>
    <w:p w:rsidR="004A1074" w:rsidRPr="004A2154" w:rsidRDefault="004A1074" w:rsidP="004A1074">
      <w:pPr>
        <w:ind w:firstLine="816"/>
        <w:jc w:val="both"/>
        <w:rPr>
          <w:rFonts w:ascii="Arial" w:hAnsi="Arial" w:cs="Arial"/>
          <w:sz w:val="23"/>
          <w:szCs w:val="23"/>
        </w:rPr>
      </w:pPr>
      <w:r w:rsidRPr="004A2154">
        <w:rPr>
          <w:rFonts w:ascii="Arial" w:hAnsi="Arial" w:cs="Arial"/>
          <w:sz w:val="23"/>
          <w:szCs w:val="23"/>
        </w:rPr>
        <w:t>При артериальном кровотечении кровь яркая, алая, выплескивается из артерии фонтаном. В случае сильного кровотечения на кисти или предплечье, необходимо ма</w:t>
      </w:r>
      <w:r w:rsidRPr="004A2154">
        <w:rPr>
          <w:rFonts w:ascii="Arial" w:hAnsi="Arial" w:cs="Arial"/>
          <w:sz w:val="23"/>
          <w:szCs w:val="23"/>
        </w:rPr>
        <w:t>к</w:t>
      </w:r>
      <w:r w:rsidRPr="004A2154">
        <w:rPr>
          <w:rFonts w:ascii="Arial" w:hAnsi="Arial" w:cs="Arial"/>
          <w:sz w:val="23"/>
          <w:szCs w:val="23"/>
        </w:rPr>
        <w:t>симально согнуть локтевой сустав; при кровотечении на стопе и голени - согнуть ногу в колене суставе. При артериальном кровотечении на бедре - наложить жгут (закрутку) на ногу ниже паха; на плече - жгут чуть ниже плечевого сустава. При венозном кровотеч</w:t>
      </w:r>
      <w:r w:rsidRPr="004A2154">
        <w:rPr>
          <w:rFonts w:ascii="Arial" w:hAnsi="Arial" w:cs="Arial"/>
          <w:sz w:val="23"/>
          <w:szCs w:val="23"/>
        </w:rPr>
        <w:t>е</w:t>
      </w:r>
      <w:r w:rsidRPr="004A2154">
        <w:rPr>
          <w:rFonts w:ascii="Arial" w:hAnsi="Arial" w:cs="Arial"/>
          <w:sz w:val="23"/>
          <w:szCs w:val="23"/>
        </w:rPr>
        <w:t>нии кровь истекает равномерной струей темного или почти черного цвета. Для остано</w:t>
      </w:r>
      <w:r w:rsidRPr="004A2154">
        <w:rPr>
          <w:rFonts w:ascii="Arial" w:hAnsi="Arial" w:cs="Arial"/>
          <w:sz w:val="23"/>
          <w:szCs w:val="23"/>
        </w:rPr>
        <w:t>в</w:t>
      </w:r>
      <w:r w:rsidRPr="004A2154">
        <w:rPr>
          <w:rFonts w:ascii="Arial" w:hAnsi="Arial" w:cs="Arial"/>
          <w:sz w:val="23"/>
          <w:szCs w:val="23"/>
        </w:rPr>
        <w:t xml:space="preserve">ки этого кровотечения </w:t>
      </w:r>
      <w:proofErr w:type="gramStart"/>
      <w:r w:rsidRPr="004A2154">
        <w:rPr>
          <w:rFonts w:ascii="Arial" w:hAnsi="Arial" w:cs="Arial"/>
          <w:sz w:val="23"/>
          <w:szCs w:val="23"/>
        </w:rPr>
        <w:t>достаточно максимально</w:t>
      </w:r>
      <w:proofErr w:type="gramEnd"/>
      <w:r w:rsidRPr="004A2154">
        <w:rPr>
          <w:rFonts w:ascii="Arial" w:hAnsi="Arial" w:cs="Arial"/>
          <w:sz w:val="23"/>
          <w:szCs w:val="23"/>
        </w:rPr>
        <w:t xml:space="preserve"> поднять конечность и наложить тугую п</w:t>
      </w:r>
      <w:r w:rsidRPr="004A2154">
        <w:rPr>
          <w:rFonts w:ascii="Arial" w:hAnsi="Arial" w:cs="Arial"/>
          <w:sz w:val="23"/>
          <w:szCs w:val="23"/>
        </w:rPr>
        <w:t>о</w:t>
      </w:r>
      <w:r w:rsidRPr="004A2154">
        <w:rPr>
          <w:rFonts w:ascii="Arial" w:hAnsi="Arial" w:cs="Arial"/>
          <w:sz w:val="23"/>
          <w:szCs w:val="23"/>
        </w:rPr>
        <w:t>вязку.</w:t>
      </w:r>
    </w:p>
    <w:p w:rsidR="004A1074" w:rsidRPr="004A2154" w:rsidRDefault="004A1074" w:rsidP="004A1074">
      <w:pPr>
        <w:ind w:firstLine="816"/>
        <w:jc w:val="both"/>
        <w:rPr>
          <w:rFonts w:ascii="Arial" w:hAnsi="Arial" w:cs="Arial"/>
          <w:sz w:val="23"/>
          <w:szCs w:val="23"/>
        </w:rPr>
      </w:pPr>
      <w:r w:rsidRPr="004A2154">
        <w:rPr>
          <w:rFonts w:ascii="Arial" w:hAnsi="Arial" w:cs="Arial"/>
          <w:sz w:val="23"/>
          <w:szCs w:val="23"/>
        </w:rPr>
        <w:t>После остановки кровотечения края раны надо смазать раствором йода или з</w:t>
      </w:r>
      <w:r w:rsidRPr="004A2154">
        <w:rPr>
          <w:rFonts w:ascii="Arial" w:hAnsi="Arial" w:cs="Arial"/>
          <w:sz w:val="23"/>
          <w:szCs w:val="23"/>
        </w:rPr>
        <w:t>е</w:t>
      </w:r>
      <w:r w:rsidRPr="004A2154">
        <w:rPr>
          <w:rFonts w:ascii="Arial" w:hAnsi="Arial" w:cs="Arial"/>
          <w:sz w:val="23"/>
          <w:szCs w:val="23"/>
        </w:rPr>
        <w:t>ленкой, прикрыть рану марлевой салфеткой или чистой тряпицей и наложить повязку бинтом, куском материи или поясом.</w:t>
      </w:r>
    </w:p>
    <w:p w:rsidR="004A1074" w:rsidRPr="004A2154" w:rsidRDefault="004A1074" w:rsidP="004A1074">
      <w:pPr>
        <w:ind w:firstLine="720"/>
        <w:jc w:val="both"/>
        <w:rPr>
          <w:rFonts w:ascii="Arial" w:hAnsi="Arial" w:cs="Arial"/>
          <w:sz w:val="23"/>
          <w:szCs w:val="23"/>
        </w:rPr>
      </w:pPr>
      <w:r w:rsidRPr="004A2154">
        <w:rPr>
          <w:rFonts w:ascii="Arial" w:hAnsi="Arial" w:cs="Arial"/>
          <w:sz w:val="23"/>
          <w:szCs w:val="23"/>
        </w:rPr>
        <w:t xml:space="preserve">Боль при ранении может привести к шоковому состоянию пострадавшего. В этом случае, помимо остановки кровотечения необходимо: </w:t>
      </w:r>
    </w:p>
    <w:p w:rsidR="004A1074" w:rsidRPr="004A2154" w:rsidRDefault="004A1074" w:rsidP="004A1074">
      <w:pPr>
        <w:numPr>
          <w:ilvl w:val="0"/>
          <w:numId w:val="7"/>
        </w:numPr>
        <w:jc w:val="both"/>
        <w:rPr>
          <w:rFonts w:ascii="Arial" w:hAnsi="Arial" w:cs="Arial"/>
          <w:sz w:val="23"/>
          <w:szCs w:val="23"/>
        </w:rPr>
      </w:pPr>
      <w:r w:rsidRPr="004A2154">
        <w:rPr>
          <w:rFonts w:ascii="Arial" w:hAnsi="Arial" w:cs="Arial"/>
          <w:sz w:val="23"/>
          <w:szCs w:val="23"/>
        </w:rPr>
        <w:t>положить или усадить пострадавшего так, чтобы его руки и ноги были н</w:t>
      </w:r>
      <w:r w:rsidRPr="004A2154">
        <w:rPr>
          <w:rFonts w:ascii="Arial" w:hAnsi="Arial" w:cs="Arial"/>
          <w:sz w:val="23"/>
          <w:szCs w:val="23"/>
        </w:rPr>
        <w:t>е</w:t>
      </w:r>
      <w:r w:rsidRPr="004A2154">
        <w:rPr>
          <w:rFonts w:ascii="Arial" w:hAnsi="Arial" w:cs="Arial"/>
          <w:sz w:val="23"/>
          <w:szCs w:val="23"/>
        </w:rPr>
        <w:t>сколько приподняты</w:t>
      </w:r>
      <w:r>
        <w:rPr>
          <w:rFonts w:ascii="Arial" w:hAnsi="Arial" w:cs="Arial"/>
          <w:sz w:val="23"/>
          <w:szCs w:val="23"/>
        </w:rPr>
        <w:t>;</w:t>
      </w:r>
      <w:r w:rsidRPr="004A2154">
        <w:rPr>
          <w:rFonts w:ascii="Arial" w:hAnsi="Arial" w:cs="Arial"/>
          <w:sz w:val="23"/>
          <w:szCs w:val="23"/>
        </w:rPr>
        <w:t xml:space="preserve"> </w:t>
      </w:r>
    </w:p>
    <w:p w:rsidR="004A1074" w:rsidRPr="004A2154" w:rsidRDefault="004A1074" w:rsidP="004A1074">
      <w:pPr>
        <w:numPr>
          <w:ilvl w:val="0"/>
          <w:numId w:val="7"/>
        </w:numPr>
        <w:jc w:val="both"/>
        <w:rPr>
          <w:rFonts w:ascii="Arial" w:hAnsi="Arial" w:cs="Arial"/>
          <w:sz w:val="23"/>
          <w:szCs w:val="23"/>
        </w:rPr>
      </w:pPr>
      <w:r w:rsidRPr="004A2154">
        <w:rPr>
          <w:rFonts w:ascii="Arial" w:hAnsi="Arial" w:cs="Arial"/>
          <w:sz w:val="23"/>
          <w:szCs w:val="23"/>
        </w:rPr>
        <w:t>использовать обезболивающие средства</w:t>
      </w:r>
      <w:r>
        <w:rPr>
          <w:rFonts w:ascii="Arial" w:hAnsi="Arial" w:cs="Arial"/>
          <w:sz w:val="23"/>
          <w:szCs w:val="23"/>
        </w:rPr>
        <w:t>;</w:t>
      </w:r>
      <w:r w:rsidRPr="004A2154">
        <w:rPr>
          <w:rFonts w:ascii="Arial" w:hAnsi="Arial" w:cs="Arial"/>
          <w:sz w:val="23"/>
          <w:szCs w:val="23"/>
        </w:rPr>
        <w:t xml:space="preserve"> </w:t>
      </w:r>
    </w:p>
    <w:p w:rsidR="004A1074" w:rsidRPr="004A2154" w:rsidRDefault="004A1074" w:rsidP="004A1074">
      <w:pPr>
        <w:numPr>
          <w:ilvl w:val="0"/>
          <w:numId w:val="7"/>
        </w:numPr>
        <w:jc w:val="both"/>
        <w:rPr>
          <w:rFonts w:ascii="Arial" w:hAnsi="Arial" w:cs="Arial"/>
          <w:sz w:val="23"/>
          <w:szCs w:val="23"/>
        </w:rPr>
      </w:pPr>
      <w:r w:rsidRPr="004A2154">
        <w:rPr>
          <w:rFonts w:ascii="Arial" w:hAnsi="Arial" w:cs="Arial"/>
          <w:sz w:val="23"/>
          <w:szCs w:val="23"/>
        </w:rPr>
        <w:t>закутать пострадавшего, чтобы обеспечить максимальное тепло</w:t>
      </w:r>
      <w:r>
        <w:rPr>
          <w:rFonts w:ascii="Arial" w:hAnsi="Arial" w:cs="Arial"/>
          <w:sz w:val="23"/>
          <w:szCs w:val="23"/>
        </w:rPr>
        <w:t>.</w:t>
      </w:r>
    </w:p>
    <w:p w:rsidR="004A1074" w:rsidRPr="004A2154" w:rsidRDefault="004A1074" w:rsidP="004A1074">
      <w:pPr>
        <w:ind w:firstLine="720"/>
        <w:jc w:val="both"/>
        <w:rPr>
          <w:rFonts w:ascii="Arial" w:hAnsi="Arial" w:cs="Arial"/>
          <w:sz w:val="23"/>
          <w:szCs w:val="23"/>
        </w:rPr>
      </w:pPr>
    </w:p>
    <w:p w:rsidR="004A1074" w:rsidRPr="004A2154" w:rsidRDefault="004A1074" w:rsidP="004A1074">
      <w:pPr>
        <w:ind w:firstLine="720"/>
        <w:jc w:val="both"/>
        <w:rPr>
          <w:rFonts w:ascii="Arial" w:hAnsi="Arial" w:cs="Arial"/>
          <w:sz w:val="23"/>
          <w:szCs w:val="23"/>
        </w:rPr>
      </w:pPr>
      <w:r w:rsidRPr="004A2154">
        <w:rPr>
          <w:rFonts w:ascii="Arial" w:hAnsi="Arial" w:cs="Arial"/>
          <w:sz w:val="23"/>
          <w:szCs w:val="23"/>
        </w:rPr>
        <w:t>При оказании первой помощи в случаях ранения категорически нельзя:</w:t>
      </w:r>
    </w:p>
    <w:p w:rsidR="004A1074" w:rsidRPr="004A2154" w:rsidRDefault="004A1074" w:rsidP="004A1074">
      <w:pPr>
        <w:numPr>
          <w:ilvl w:val="0"/>
          <w:numId w:val="8"/>
        </w:numPr>
        <w:jc w:val="both"/>
        <w:rPr>
          <w:rFonts w:ascii="Arial" w:hAnsi="Arial" w:cs="Arial"/>
          <w:sz w:val="23"/>
          <w:szCs w:val="23"/>
        </w:rPr>
      </w:pPr>
      <w:r w:rsidRPr="004A2154">
        <w:rPr>
          <w:rFonts w:ascii="Arial" w:hAnsi="Arial" w:cs="Arial"/>
          <w:sz w:val="23"/>
          <w:szCs w:val="23"/>
        </w:rPr>
        <w:t>промывать рану;</w:t>
      </w:r>
    </w:p>
    <w:p w:rsidR="004A1074" w:rsidRPr="004A2154" w:rsidRDefault="004A1074" w:rsidP="004A1074">
      <w:pPr>
        <w:numPr>
          <w:ilvl w:val="0"/>
          <w:numId w:val="8"/>
        </w:numPr>
        <w:jc w:val="both"/>
        <w:rPr>
          <w:rFonts w:ascii="Arial" w:hAnsi="Arial" w:cs="Arial"/>
          <w:sz w:val="23"/>
          <w:szCs w:val="23"/>
        </w:rPr>
      </w:pPr>
      <w:r w:rsidRPr="004A2154">
        <w:rPr>
          <w:rFonts w:ascii="Arial" w:hAnsi="Arial" w:cs="Arial"/>
          <w:sz w:val="23"/>
          <w:szCs w:val="23"/>
        </w:rPr>
        <w:t>извлекать любые инородные тела;</w:t>
      </w:r>
    </w:p>
    <w:p w:rsidR="004A1074" w:rsidRPr="004A2154" w:rsidRDefault="004A1074" w:rsidP="004A1074">
      <w:pPr>
        <w:numPr>
          <w:ilvl w:val="0"/>
          <w:numId w:val="8"/>
        </w:numPr>
        <w:jc w:val="both"/>
        <w:rPr>
          <w:rFonts w:ascii="Arial" w:hAnsi="Arial" w:cs="Arial"/>
          <w:sz w:val="23"/>
          <w:szCs w:val="23"/>
        </w:rPr>
      </w:pPr>
      <w:r w:rsidRPr="004A2154">
        <w:rPr>
          <w:rFonts w:ascii="Arial" w:hAnsi="Arial" w:cs="Arial"/>
          <w:sz w:val="23"/>
          <w:szCs w:val="23"/>
        </w:rPr>
        <w:t>класть в рану вату, смоченную йодом.</w:t>
      </w:r>
    </w:p>
    <w:p w:rsidR="004A1074" w:rsidRPr="004A2154" w:rsidRDefault="004A1074" w:rsidP="004A1074">
      <w:pPr>
        <w:rPr>
          <w:sz w:val="23"/>
          <w:szCs w:val="23"/>
        </w:rPr>
      </w:pPr>
    </w:p>
    <w:p w:rsidR="004A1074" w:rsidRPr="004A2154" w:rsidRDefault="004A1074" w:rsidP="004A1074">
      <w:pPr>
        <w:ind w:firstLine="862"/>
        <w:jc w:val="both"/>
        <w:rPr>
          <w:rFonts w:ascii="Arial" w:hAnsi="Arial" w:cs="Arial"/>
          <w:sz w:val="23"/>
          <w:szCs w:val="23"/>
        </w:rPr>
      </w:pPr>
      <w:r w:rsidRPr="004A2154">
        <w:rPr>
          <w:rFonts w:ascii="Arial" w:hAnsi="Arial" w:cs="Arial"/>
          <w:sz w:val="23"/>
          <w:szCs w:val="23"/>
        </w:rPr>
        <w:t>В экстренных случаях можно просто взять кусок относительно чистой материи (носовой платок, кусок рубашки и т.д.), положить его в рану и крепко прижать рукой, де</w:t>
      </w:r>
      <w:r w:rsidRPr="004A2154">
        <w:rPr>
          <w:rFonts w:ascii="Arial" w:hAnsi="Arial" w:cs="Arial"/>
          <w:sz w:val="23"/>
          <w:szCs w:val="23"/>
        </w:rPr>
        <w:t>р</w:t>
      </w:r>
      <w:r w:rsidRPr="004A2154">
        <w:rPr>
          <w:rFonts w:ascii="Arial" w:hAnsi="Arial" w:cs="Arial"/>
          <w:sz w:val="23"/>
          <w:szCs w:val="23"/>
        </w:rPr>
        <w:t xml:space="preserve">жа так все время транспортировки в лечебное учреждение. </w:t>
      </w:r>
    </w:p>
    <w:p w:rsidR="004A1074" w:rsidRPr="004A2154" w:rsidRDefault="004A1074" w:rsidP="004A1074">
      <w:pPr>
        <w:ind w:firstLine="862"/>
        <w:jc w:val="both"/>
        <w:rPr>
          <w:rFonts w:ascii="Arial" w:hAnsi="Arial" w:cs="Arial"/>
          <w:sz w:val="23"/>
          <w:szCs w:val="23"/>
        </w:rPr>
      </w:pPr>
      <w:r w:rsidRPr="004A2154">
        <w:rPr>
          <w:rFonts w:ascii="Arial" w:hAnsi="Arial" w:cs="Arial"/>
          <w:sz w:val="23"/>
          <w:szCs w:val="23"/>
        </w:rPr>
        <w:lastRenderedPageBreak/>
        <w:t xml:space="preserve">На небольшие ожоговые раны следует накладывать трехслойную повязку, если возможно, смоченную раствором </w:t>
      </w:r>
      <w:proofErr w:type="spellStart"/>
      <w:r w:rsidRPr="004A2154">
        <w:rPr>
          <w:rFonts w:ascii="Arial" w:hAnsi="Arial" w:cs="Arial"/>
          <w:sz w:val="23"/>
          <w:szCs w:val="23"/>
        </w:rPr>
        <w:t>фурациллина</w:t>
      </w:r>
      <w:proofErr w:type="spellEnd"/>
      <w:r w:rsidRPr="004A2154">
        <w:rPr>
          <w:rFonts w:ascii="Arial" w:hAnsi="Arial" w:cs="Arial"/>
          <w:sz w:val="23"/>
          <w:szCs w:val="23"/>
        </w:rPr>
        <w:t>. Повязку необходимо прибинтовать к п</w:t>
      </w:r>
      <w:r w:rsidRPr="004A2154">
        <w:rPr>
          <w:rFonts w:ascii="Arial" w:hAnsi="Arial" w:cs="Arial"/>
          <w:sz w:val="23"/>
          <w:szCs w:val="23"/>
        </w:rPr>
        <w:t>о</w:t>
      </w:r>
      <w:r w:rsidRPr="004A2154">
        <w:rPr>
          <w:rFonts w:ascii="Arial" w:hAnsi="Arial" w:cs="Arial"/>
          <w:sz w:val="23"/>
          <w:szCs w:val="23"/>
        </w:rPr>
        <w:t xml:space="preserve">раженному месту. Она присохнет, но отрывать ее нельзя, она будет сама отходить от раны по мере заживания. </w:t>
      </w:r>
    </w:p>
    <w:p w:rsidR="004A1074" w:rsidRPr="004A2154" w:rsidRDefault="004A1074" w:rsidP="004A1074">
      <w:pPr>
        <w:ind w:firstLine="862"/>
        <w:jc w:val="both"/>
        <w:rPr>
          <w:rFonts w:ascii="Arial" w:hAnsi="Arial" w:cs="Arial"/>
          <w:sz w:val="23"/>
          <w:szCs w:val="23"/>
        </w:rPr>
      </w:pPr>
      <w:r w:rsidRPr="004A2154">
        <w:rPr>
          <w:rFonts w:ascii="Arial" w:hAnsi="Arial" w:cs="Arial"/>
          <w:sz w:val="23"/>
          <w:szCs w:val="23"/>
        </w:rPr>
        <w:t>При ранении в голову пострадавшего укладывают горизонтально, обеспечивают покой. Надо учитывать, что ранению в голову обычно сопутствует сотрясение мозга. Р</w:t>
      </w:r>
      <w:r w:rsidRPr="004A2154">
        <w:rPr>
          <w:rFonts w:ascii="Arial" w:hAnsi="Arial" w:cs="Arial"/>
          <w:sz w:val="23"/>
          <w:szCs w:val="23"/>
        </w:rPr>
        <w:t>а</w:t>
      </w:r>
      <w:r w:rsidRPr="004A2154">
        <w:rPr>
          <w:rFonts w:ascii="Arial" w:hAnsi="Arial" w:cs="Arial"/>
          <w:sz w:val="23"/>
          <w:szCs w:val="23"/>
        </w:rPr>
        <w:t>ну головы (исключая ранения лица) лучше не трогать. В случае получения ранения в л</w:t>
      </w:r>
      <w:r w:rsidRPr="004A2154">
        <w:rPr>
          <w:rFonts w:ascii="Arial" w:hAnsi="Arial" w:cs="Arial"/>
          <w:sz w:val="23"/>
          <w:szCs w:val="23"/>
        </w:rPr>
        <w:t>и</w:t>
      </w:r>
      <w:r w:rsidRPr="004A2154">
        <w:rPr>
          <w:rFonts w:ascii="Arial" w:hAnsi="Arial" w:cs="Arial"/>
          <w:sz w:val="23"/>
          <w:szCs w:val="23"/>
        </w:rPr>
        <w:t>цо следует зажать рану стерильным тампоном, салфеткой или пла</w:t>
      </w:r>
      <w:r w:rsidRPr="004A2154">
        <w:rPr>
          <w:rFonts w:ascii="Arial" w:hAnsi="Arial" w:cs="Arial"/>
          <w:sz w:val="23"/>
          <w:szCs w:val="23"/>
        </w:rPr>
        <w:t>т</w:t>
      </w:r>
      <w:r w:rsidRPr="004A2154">
        <w:rPr>
          <w:rFonts w:ascii="Arial" w:hAnsi="Arial" w:cs="Arial"/>
          <w:sz w:val="23"/>
          <w:szCs w:val="23"/>
        </w:rPr>
        <w:t>ком. Для спасения жизни получившего ранение в голову необходима квалифицированная медицинская п</w:t>
      </w:r>
      <w:r w:rsidRPr="004A2154">
        <w:rPr>
          <w:rFonts w:ascii="Arial" w:hAnsi="Arial" w:cs="Arial"/>
          <w:sz w:val="23"/>
          <w:szCs w:val="23"/>
        </w:rPr>
        <w:t>о</w:t>
      </w:r>
      <w:r w:rsidRPr="004A2154">
        <w:rPr>
          <w:rFonts w:ascii="Arial" w:hAnsi="Arial" w:cs="Arial"/>
          <w:sz w:val="23"/>
          <w:szCs w:val="23"/>
        </w:rPr>
        <w:t xml:space="preserve">мощь. </w:t>
      </w:r>
    </w:p>
    <w:p w:rsidR="004A1074" w:rsidRPr="004A2154" w:rsidRDefault="004A1074" w:rsidP="004A1074">
      <w:pPr>
        <w:ind w:firstLine="862"/>
        <w:jc w:val="both"/>
        <w:rPr>
          <w:rFonts w:ascii="Arial" w:hAnsi="Arial" w:cs="Arial"/>
          <w:sz w:val="23"/>
          <w:szCs w:val="23"/>
        </w:rPr>
      </w:pPr>
      <w:r w:rsidRPr="004A2154">
        <w:rPr>
          <w:rFonts w:ascii="Arial" w:hAnsi="Arial" w:cs="Arial"/>
          <w:sz w:val="23"/>
          <w:szCs w:val="23"/>
        </w:rPr>
        <w:t>При ранениях позвоночника пострадавшего необходимо обездвижить и уложить. После этого пострадавшего не следует трогать до прибытия медиков. В случае остано</w:t>
      </w:r>
      <w:r w:rsidRPr="004A2154">
        <w:rPr>
          <w:rFonts w:ascii="Arial" w:hAnsi="Arial" w:cs="Arial"/>
          <w:sz w:val="23"/>
          <w:szCs w:val="23"/>
        </w:rPr>
        <w:t>в</w:t>
      </w:r>
      <w:r w:rsidRPr="004A2154">
        <w:rPr>
          <w:rFonts w:ascii="Arial" w:hAnsi="Arial" w:cs="Arial"/>
          <w:sz w:val="23"/>
          <w:szCs w:val="23"/>
        </w:rPr>
        <w:t>ки дыхания и сердца пострадавшему нужно произвести непрямой массаж сердца и и</w:t>
      </w:r>
      <w:r w:rsidRPr="004A2154">
        <w:rPr>
          <w:rFonts w:ascii="Arial" w:hAnsi="Arial" w:cs="Arial"/>
          <w:sz w:val="23"/>
          <w:szCs w:val="23"/>
        </w:rPr>
        <w:t>с</w:t>
      </w:r>
      <w:r w:rsidRPr="004A2154">
        <w:rPr>
          <w:rFonts w:ascii="Arial" w:hAnsi="Arial" w:cs="Arial"/>
          <w:sz w:val="23"/>
          <w:szCs w:val="23"/>
        </w:rPr>
        <w:t>кусственное дыхание. Самостоятельная транспортировка такого раненого не рекоменд</w:t>
      </w:r>
      <w:r w:rsidRPr="004A2154">
        <w:rPr>
          <w:rFonts w:ascii="Arial" w:hAnsi="Arial" w:cs="Arial"/>
          <w:sz w:val="23"/>
          <w:szCs w:val="23"/>
        </w:rPr>
        <w:t>у</w:t>
      </w:r>
      <w:r w:rsidRPr="004A2154">
        <w:rPr>
          <w:rFonts w:ascii="Arial" w:hAnsi="Arial" w:cs="Arial"/>
          <w:sz w:val="23"/>
          <w:szCs w:val="23"/>
        </w:rPr>
        <w:t xml:space="preserve">ется. </w:t>
      </w:r>
    </w:p>
    <w:p w:rsidR="004A1074" w:rsidRPr="004A2154" w:rsidRDefault="004A1074" w:rsidP="004A1074">
      <w:pPr>
        <w:ind w:firstLine="862"/>
        <w:jc w:val="both"/>
        <w:rPr>
          <w:rFonts w:ascii="Arial" w:hAnsi="Arial" w:cs="Arial"/>
          <w:sz w:val="23"/>
          <w:szCs w:val="23"/>
        </w:rPr>
      </w:pPr>
      <w:r w:rsidRPr="004A2154">
        <w:rPr>
          <w:rFonts w:ascii="Arial" w:hAnsi="Arial" w:cs="Arial"/>
          <w:sz w:val="23"/>
          <w:szCs w:val="23"/>
        </w:rPr>
        <w:t>Чрезвычайно опасны ранения в шею. Они могут осложняться повреждением го</w:t>
      </w:r>
      <w:r w:rsidRPr="004A2154">
        <w:rPr>
          <w:rFonts w:ascii="Arial" w:hAnsi="Arial" w:cs="Arial"/>
          <w:sz w:val="23"/>
          <w:szCs w:val="23"/>
        </w:rPr>
        <w:t>р</w:t>
      </w:r>
      <w:r w:rsidRPr="004A2154">
        <w:rPr>
          <w:rFonts w:ascii="Arial" w:hAnsi="Arial" w:cs="Arial"/>
          <w:sz w:val="23"/>
          <w:szCs w:val="23"/>
        </w:rPr>
        <w:t>тани и повреждениями позвоночника, а также сонных артерий. В первом случае постр</w:t>
      </w:r>
      <w:r w:rsidRPr="004A2154">
        <w:rPr>
          <w:rFonts w:ascii="Arial" w:hAnsi="Arial" w:cs="Arial"/>
          <w:sz w:val="23"/>
          <w:szCs w:val="23"/>
        </w:rPr>
        <w:t>а</w:t>
      </w:r>
      <w:r w:rsidRPr="004A2154">
        <w:rPr>
          <w:rFonts w:ascii="Arial" w:hAnsi="Arial" w:cs="Arial"/>
          <w:sz w:val="23"/>
          <w:szCs w:val="23"/>
        </w:rPr>
        <w:t>давшего иммобилизуют, а во втором незамедлительно производят остановку кровотеч</w:t>
      </w:r>
      <w:r w:rsidRPr="004A2154">
        <w:rPr>
          <w:rFonts w:ascii="Arial" w:hAnsi="Arial" w:cs="Arial"/>
          <w:sz w:val="23"/>
          <w:szCs w:val="23"/>
        </w:rPr>
        <w:t>е</w:t>
      </w:r>
      <w:r w:rsidRPr="004A2154">
        <w:rPr>
          <w:rFonts w:ascii="Arial" w:hAnsi="Arial" w:cs="Arial"/>
          <w:sz w:val="23"/>
          <w:szCs w:val="23"/>
        </w:rPr>
        <w:t>ния. Смерть от кровопотери при ранении сонной артерии может наступить в теч</w:t>
      </w:r>
      <w:r w:rsidRPr="004A2154">
        <w:rPr>
          <w:rFonts w:ascii="Arial" w:hAnsi="Arial" w:cs="Arial"/>
          <w:sz w:val="23"/>
          <w:szCs w:val="23"/>
        </w:rPr>
        <w:t>е</w:t>
      </w:r>
      <w:r w:rsidRPr="004A2154">
        <w:rPr>
          <w:rFonts w:ascii="Arial" w:hAnsi="Arial" w:cs="Arial"/>
          <w:sz w:val="23"/>
          <w:szCs w:val="23"/>
        </w:rPr>
        <w:t>ние 10-12 секунд. Поэтому артерию пережимают пальцами, а рану немедленно туго тампонир</w:t>
      </w:r>
      <w:r w:rsidRPr="004A2154">
        <w:rPr>
          <w:rFonts w:ascii="Arial" w:hAnsi="Arial" w:cs="Arial"/>
          <w:sz w:val="23"/>
          <w:szCs w:val="23"/>
        </w:rPr>
        <w:t>у</w:t>
      </w:r>
      <w:r w:rsidRPr="004A2154">
        <w:rPr>
          <w:rFonts w:ascii="Arial" w:hAnsi="Arial" w:cs="Arial"/>
          <w:sz w:val="23"/>
          <w:szCs w:val="23"/>
        </w:rPr>
        <w:t>ют стерильным бинтом. Транспортировка такого пострадавшего должна ос</w:t>
      </w:r>
      <w:r w:rsidRPr="004A2154">
        <w:rPr>
          <w:rFonts w:ascii="Arial" w:hAnsi="Arial" w:cs="Arial"/>
          <w:sz w:val="23"/>
          <w:szCs w:val="23"/>
        </w:rPr>
        <w:t>у</w:t>
      </w:r>
      <w:r w:rsidRPr="004A2154">
        <w:rPr>
          <w:rFonts w:ascii="Arial" w:hAnsi="Arial" w:cs="Arial"/>
          <w:sz w:val="23"/>
          <w:szCs w:val="23"/>
        </w:rPr>
        <w:t xml:space="preserve">ществляться как можно более осторожно. </w:t>
      </w:r>
    </w:p>
    <w:p w:rsidR="004A1074" w:rsidRPr="004A2154" w:rsidRDefault="004A1074" w:rsidP="004A1074">
      <w:pPr>
        <w:ind w:firstLine="862"/>
        <w:jc w:val="both"/>
        <w:rPr>
          <w:rFonts w:ascii="Arial" w:hAnsi="Arial" w:cs="Arial"/>
          <w:sz w:val="23"/>
          <w:szCs w:val="23"/>
        </w:rPr>
      </w:pPr>
      <w:r w:rsidRPr="004A2154">
        <w:rPr>
          <w:rFonts w:ascii="Arial" w:hAnsi="Arial" w:cs="Arial"/>
          <w:sz w:val="23"/>
          <w:szCs w:val="23"/>
        </w:rPr>
        <w:t>При ранениях в грудь и живот, для предотвращения попадания воздуха в пле</w:t>
      </w:r>
      <w:r w:rsidRPr="004A2154">
        <w:rPr>
          <w:rFonts w:ascii="Arial" w:hAnsi="Arial" w:cs="Arial"/>
          <w:sz w:val="23"/>
          <w:szCs w:val="23"/>
        </w:rPr>
        <w:t>в</w:t>
      </w:r>
      <w:r w:rsidRPr="004A2154">
        <w:rPr>
          <w:rFonts w:ascii="Arial" w:hAnsi="Arial" w:cs="Arial"/>
          <w:sz w:val="23"/>
          <w:szCs w:val="23"/>
        </w:rPr>
        <w:t>ральную и брюшную полости необходимо наложить на рану воздухонепроницаемую п</w:t>
      </w:r>
      <w:r w:rsidRPr="004A2154">
        <w:rPr>
          <w:rFonts w:ascii="Arial" w:hAnsi="Arial" w:cs="Arial"/>
          <w:sz w:val="23"/>
          <w:szCs w:val="23"/>
        </w:rPr>
        <w:t>о</w:t>
      </w:r>
      <w:r w:rsidRPr="004A2154">
        <w:rPr>
          <w:rFonts w:ascii="Arial" w:hAnsi="Arial" w:cs="Arial"/>
          <w:sz w:val="23"/>
          <w:szCs w:val="23"/>
        </w:rPr>
        <w:t xml:space="preserve">вязку - марлевую </w:t>
      </w:r>
      <w:proofErr w:type="gramStart"/>
      <w:r w:rsidRPr="004A2154">
        <w:rPr>
          <w:rFonts w:ascii="Arial" w:hAnsi="Arial" w:cs="Arial"/>
          <w:sz w:val="23"/>
          <w:szCs w:val="23"/>
        </w:rPr>
        <w:t>салфетку</w:t>
      </w:r>
      <w:proofErr w:type="gramEnd"/>
      <w:r w:rsidRPr="004A2154">
        <w:rPr>
          <w:rFonts w:ascii="Arial" w:hAnsi="Arial" w:cs="Arial"/>
          <w:sz w:val="23"/>
          <w:szCs w:val="23"/>
        </w:rPr>
        <w:t xml:space="preserve"> обмазанную борной мазью или вазелином, кусок полиэтил</w:t>
      </w:r>
      <w:r w:rsidRPr="004A2154">
        <w:rPr>
          <w:rFonts w:ascii="Arial" w:hAnsi="Arial" w:cs="Arial"/>
          <w:sz w:val="23"/>
          <w:szCs w:val="23"/>
        </w:rPr>
        <w:t>е</w:t>
      </w:r>
      <w:r w:rsidRPr="004A2154">
        <w:rPr>
          <w:rFonts w:ascii="Arial" w:hAnsi="Arial" w:cs="Arial"/>
          <w:sz w:val="23"/>
          <w:szCs w:val="23"/>
        </w:rPr>
        <w:t xml:space="preserve">на, в крайнем случае, плотно зажать рану ладонью. Пострадавшего усаживают в </w:t>
      </w:r>
      <w:proofErr w:type="spellStart"/>
      <w:r w:rsidRPr="004A2154">
        <w:rPr>
          <w:rFonts w:ascii="Arial" w:hAnsi="Arial" w:cs="Arial"/>
          <w:sz w:val="23"/>
          <w:szCs w:val="23"/>
        </w:rPr>
        <w:t>полус</w:t>
      </w:r>
      <w:r w:rsidRPr="004A2154">
        <w:rPr>
          <w:rFonts w:ascii="Arial" w:hAnsi="Arial" w:cs="Arial"/>
          <w:sz w:val="23"/>
          <w:szCs w:val="23"/>
        </w:rPr>
        <w:t>и</w:t>
      </w:r>
      <w:r w:rsidRPr="004A2154">
        <w:rPr>
          <w:rFonts w:ascii="Arial" w:hAnsi="Arial" w:cs="Arial"/>
          <w:sz w:val="23"/>
          <w:szCs w:val="23"/>
        </w:rPr>
        <w:t>дячее</w:t>
      </w:r>
      <w:proofErr w:type="spellEnd"/>
      <w:r w:rsidRPr="004A2154">
        <w:rPr>
          <w:rFonts w:ascii="Arial" w:hAnsi="Arial" w:cs="Arial"/>
          <w:sz w:val="23"/>
          <w:szCs w:val="23"/>
        </w:rPr>
        <w:t xml:space="preserve"> положение. Надо учитывать, что остановка кровотечения затруднена.</w:t>
      </w:r>
    </w:p>
    <w:p w:rsidR="004A1074" w:rsidRPr="004A2154" w:rsidRDefault="004A1074" w:rsidP="004A1074">
      <w:pPr>
        <w:pStyle w:val="41"/>
        <w:spacing w:before="0" w:after="0"/>
        <w:ind w:firstLine="840"/>
        <w:jc w:val="both"/>
        <w:rPr>
          <w:rFonts w:ascii="Arial" w:hAnsi="Arial" w:cs="Arial"/>
          <w:sz w:val="23"/>
          <w:szCs w:val="23"/>
        </w:rPr>
      </w:pPr>
    </w:p>
    <w:p w:rsidR="004A1074" w:rsidRPr="004A1074" w:rsidRDefault="004A1074" w:rsidP="004A1074">
      <w:pPr>
        <w:pStyle w:val="3"/>
        <w:pBdr>
          <w:top w:val="single" w:sz="8" w:space="6" w:color="CCCCCC"/>
          <w:left w:val="single" w:sz="8" w:space="6" w:color="CCCCCC"/>
          <w:bottom w:val="single" w:sz="8" w:space="6" w:color="CCCCCC"/>
          <w:right w:val="single" w:sz="8" w:space="6" w:color="CCCCCC"/>
        </w:pBdr>
        <w:spacing w:before="0" w:after="240"/>
        <w:rPr>
          <w:i/>
          <w:sz w:val="24"/>
          <w:szCs w:val="24"/>
        </w:rPr>
      </w:pPr>
      <w:r w:rsidRPr="00B17A02">
        <w:rPr>
          <w:i/>
          <w:sz w:val="24"/>
          <w:szCs w:val="24"/>
        </w:rPr>
        <w:t>Советы психолога</w:t>
      </w:r>
    </w:p>
    <w:p w:rsidR="004A1074" w:rsidRPr="004A2154" w:rsidRDefault="004A1074" w:rsidP="004A1074">
      <w:pPr>
        <w:pStyle w:val="a3"/>
        <w:tabs>
          <w:tab w:val="left" w:pos="9624"/>
        </w:tabs>
        <w:spacing w:before="0" w:after="0"/>
        <w:ind w:left="24" w:firstLine="840"/>
        <w:jc w:val="both"/>
        <w:rPr>
          <w:rFonts w:ascii="Arial" w:hAnsi="Arial" w:cs="Arial"/>
          <w:color w:val="auto"/>
          <w:sz w:val="23"/>
          <w:szCs w:val="23"/>
        </w:rPr>
      </w:pPr>
      <w:r w:rsidRPr="004A2154">
        <w:rPr>
          <w:rFonts w:ascii="Arial" w:hAnsi="Arial" w:cs="Arial"/>
          <w:color w:val="auto"/>
          <w:sz w:val="23"/>
          <w:szCs w:val="23"/>
        </w:rPr>
        <w:t>Страх перед террористическим насилием, случается, совершенно не соразм</w:t>
      </w:r>
      <w:r w:rsidRPr="004A2154">
        <w:rPr>
          <w:rFonts w:ascii="Arial" w:hAnsi="Arial" w:cs="Arial"/>
          <w:color w:val="auto"/>
          <w:sz w:val="23"/>
          <w:szCs w:val="23"/>
        </w:rPr>
        <w:t>е</w:t>
      </w:r>
      <w:r w:rsidRPr="004A2154">
        <w:rPr>
          <w:rFonts w:ascii="Arial" w:hAnsi="Arial" w:cs="Arial"/>
          <w:color w:val="auto"/>
          <w:sz w:val="23"/>
          <w:szCs w:val="23"/>
        </w:rPr>
        <w:t xml:space="preserve">рен реальному риску </w:t>
      </w:r>
      <w:proofErr w:type="gramStart"/>
      <w:r w:rsidRPr="004A2154">
        <w:rPr>
          <w:rFonts w:ascii="Arial" w:hAnsi="Arial" w:cs="Arial"/>
          <w:color w:val="auto"/>
          <w:sz w:val="23"/>
          <w:szCs w:val="23"/>
        </w:rPr>
        <w:t>подвергнуться</w:t>
      </w:r>
      <w:proofErr w:type="gramEnd"/>
      <w:r w:rsidRPr="004A2154">
        <w:rPr>
          <w:rFonts w:ascii="Arial" w:hAnsi="Arial" w:cs="Arial"/>
          <w:color w:val="auto"/>
          <w:sz w:val="23"/>
          <w:szCs w:val="23"/>
        </w:rPr>
        <w:t xml:space="preserve"> нападению. В результате появляется постоянное чувство тревоги, которое может в соответствующий момент перерасти в ужас, а он проявится физической слабостью, неподвижностью или паническим бегс</w:t>
      </w:r>
      <w:r w:rsidRPr="004A2154">
        <w:rPr>
          <w:rFonts w:ascii="Arial" w:hAnsi="Arial" w:cs="Arial"/>
          <w:color w:val="auto"/>
          <w:sz w:val="23"/>
          <w:szCs w:val="23"/>
        </w:rPr>
        <w:t>т</w:t>
      </w:r>
      <w:r w:rsidRPr="004A2154">
        <w:rPr>
          <w:rFonts w:ascii="Arial" w:hAnsi="Arial" w:cs="Arial"/>
          <w:color w:val="auto"/>
          <w:sz w:val="23"/>
          <w:szCs w:val="23"/>
        </w:rPr>
        <w:t xml:space="preserve">вом. </w:t>
      </w:r>
    </w:p>
    <w:p w:rsidR="004A1074" w:rsidRPr="004A2154" w:rsidRDefault="004A1074" w:rsidP="004A1074">
      <w:pPr>
        <w:pStyle w:val="a3"/>
        <w:tabs>
          <w:tab w:val="left" w:pos="9624"/>
        </w:tabs>
        <w:spacing w:before="0" w:after="0"/>
        <w:ind w:left="24" w:firstLine="840"/>
        <w:jc w:val="both"/>
        <w:rPr>
          <w:rFonts w:ascii="Arial" w:hAnsi="Arial" w:cs="Arial"/>
          <w:color w:val="auto"/>
          <w:sz w:val="23"/>
          <w:szCs w:val="23"/>
        </w:rPr>
      </w:pPr>
      <w:r w:rsidRPr="004A2154">
        <w:rPr>
          <w:rFonts w:ascii="Arial" w:hAnsi="Arial" w:cs="Arial"/>
          <w:color w:val="auto"/>
          <w:sz w:val="23"/>
          <w:szCs w:val="23"/>
        </w:rPr>
        <w:t>Такое угнетенное состояние затрудняет поиск выхода из экстремальной ситу</w:t>
      </w:r>
      <w:r w:rsidRPr="004A2154">
        <w:rPr>
          <w:rFonts w:ascii="Arial" w:hAnsi="Arial" w:cs="Arial"/>
          <w:color w:val="auto"/>
          <w:sz w:val="23"/>
          <w:szCs w:val="23"/>
        </w:rPr>
        <w:t>а</w:t>
      </w:r>
      <w:r w:rsidRPr="004A2154">
        <w:rPr>
          <w:rFonts w:ascii="Arial" w:hAnsi="Arial" w:cs="Arial"/>
          <w:color w:val="auto"/>
          <w:sz w:val="23"/>
          <w:szCs w:val="23"/>
        </w:rPr>
        <w:t xml:space="preserve">ции, вызывает чувство безнадежности, ведет к отказу от активного сопротивления, и даже от борьбы за собственную жизнь. </w:t>
      </w:r>
    </w:p>
    <w:p w:rsidR="004A1074" w:rsidRPr="004A2154" w:rsidRDefault="004A1074" w:rsidP="004A1074">
      <w:pPr>
        <w:pStyle w:val="a3"/>
        <w:tabs>
          <w:tab w:val="left" w:pos="9624"/>
        </w:tabs>
        <w:spacing w:before="0" w:after="0"/>
        <w:ind w:left="24" w:firstLine="840"/>
        <w:jc w:val="both"/>
        <w:rPr>
          <w:rFonts w:ascii="Arial" w:hAnsi="Arial" w:cs="Arial"/>
          <w:color w:val="auto"/>
          <w:sz w:val="23"/>
          <w:szCs w:val="23"/>
        </w:rPr>
      </w:pPr>
      <w:r w:rsidRPr="004A2154">
        <w:rPr>
          <w:rFonts w:ascii="Arial" w:hAnsi="Arial" w:cs="Arial"/>
          <w:color w:val="auto"/>
          <w:sz w:val="23"/>
          <w:szCs w:val="23"/>
        </w:rPr>
        <w:t>Проанализируйте свое поведение в экстремальной ситуации. Возможно, оно характеризуется одним из следующих признаков:</w:t>
      </w:r>
    </w:p>
    <w:p w:rsidR="004A1074" w:rsidRPr="004A2154" w:rsidRDefault="004A1074" w:rsidP="004A1074">
      <w:pPr>
        <w:pStyle w:val="a3"/>
        <w:tabs>
          <w:tab w:val="left" w:pos="9624"/>
        </w:tabs>
        <w:spacing w:before="0" w:after="0"/>
        <w:ind w:left="24" w:firstLine="840"/>
        <w:jc w:val="both"/>
        <w:rPr>
          <w:rFonts w:ascii="Arial" w:hAnsi="Arial" w:cs="Arial"/>
          <w:color w:val="auto"/>
          <w:sz w:val="23"/>
          <w:szCs w:val="23"/>
        </w:rPr>
      </w:pPr>
      <w:r w:rsidRPr="004A2154">
        <w:rPr>
          <w:rFonts w:ascii="Arial" w:hAnsi="Arial" w:cs="Arial"/>
          <w:i/>
          <w:iCs/>
          <w:color w:val="auto"/>
          <w:sz w:val="23"/>
          <w:szCs w:val="23"/>
        </w:rPr>
        <w:t>Дезорганизация</w:t>
      </w:r>
      <w:r w:rsidRPr="004A2154">
        <w:rPr>
          <w:rFonts w:ascii="Arial" w:hAnsi="Arial" w:cs="Arial"/>
          <w:color w:val="auto"/>
          <w:sz w:val="23"/>
          <w:szCs w:val="23"/>
        </w:rPr>
        <w:t xml:space="preserve"> поведения может проявиться в неожиданной утрате ранее приобретенных навыков, которые, казалось, были доведены до автоматизма. Некот</w:t>
      </w:r>
      <w:r w:rsidRPr="004A2154">
        <w:rPr>
          <w:rFonts w:ascii="Arial" w:hAnsi="Arial" w:cs="Arial"/>
          <w:color w:val="auto"/>
          <w:sz w:val="23"/>
          <w:szCs w:val="23"/>
        </w:rPr>
        <w:t>о</w:t>
      </w:r>
      <w:r w:rsidRPr="004A2154">
        <w:rPr>
          <w:rFonts w:ascii="Arial" w:hAnsi="Arial" w:cs="Arial"/>
          <w:color w:val="auto"/>
          <w:sz w:val="23"/>
          <w:szCs w:val="23"/>
        </w:rPr>
        <w:t>рые люди в обычных условиях проявляют чудеса владения различными приемами с</w:t>
      </w:r>
      <w:r w:rsidRPr="004A2154">
        <w:rPr>
          <w:rFonts w:ascii="Arial" w:hAnsi="Arial" w:cs="Arial"/>
          <w:color w:val="auto"/>
          <w:sz w:val="23"/>
          <w:szCs w:val="23"/>
        </w:rPr>
        <w:t>а</w:t>
      </w:r>
      <w:r w:rsidRPr="004A2154">
        <w:rPr>
          <w:rFonts w:ascii="Arial" w:hAnsi="Arial" w:cs="Arial"/>
          <w:color w:val="auto"/>
          <w:sz w:val="23"/>
          <w:szCs w:val="23"/>
        </w:rPr>
        <w:t xml:space="preserve">мообороны, но в экстремальной ситуации вдруг, </w:t>
      </w:r>
      <w:proofErr w:type="gramStart"/>
      <w:r w:rsidRPr="004A2154">
        <w:rPr>
          <w:rFonts w:ascii="Arial" w:hAnsi="Arial" w:cs="Arial"/>
          <w:color w:val="auto"/>
          <w:sz w:val="23"/>
          <w:szCs w:val="23"/>
        </w:rPr>
        <w:t>напрочь</w:t>
      </w:r>
      <w:proofErr w:type="gramEnd"/>
      <w:r w:rsidRPr="004A2154">
        <w:rPr>
          <w:rFonts w:ascii="Arial" w:hAnsi="Arial" w:cs="Arial"/>
          <w:color w:val="auto"/>
          <w:sz w:val="23"/>
          <w:szCs w:val="23"/>
        </w:rPr>
        <w:t xml:space="preserve"> забывают о них. </w:t>
      </w:r>
    </w:p>
    <w:p w:rsidR="004A1074" w:rsidRPr="004A2154" w:rsidRDefault="004A1074" w:rsidP="004A1074">
      <w:pPr>
        <w:pStyle w:val="a3"/>
        <w:tabs>
          <w:tab w:val="left" w:pos="9624"/>
        </w:tabs>
        <w:spacing w:before="0" w:after="0"/>
        <w:ind w:left="24" w:firstLine="840"/>
        <w:jc w:val="both"/>
        <w:rPr>
          <w:rFonts w:ascii="Arial" w:hAnsi="Arial" w:cs="Arial"/>
          <w:color w:val="auto"/>
          <w:sz w:val="23"/>
          <w:szCs w:val="23"/>
        </w:rPr>
      </w:pPr>
      <w:r w:rsidRPr="004A2154">
        <w:rPr>
          <w:rFonts w:ascii="Arial" w:hAnsi="Arial" w:cs="Arial"/>
          <w:i/>
          <w:iCs/>
          <w:color w:val="auto"/>
          <w:sz w:val="23"/>
          <w:szCs w:val="23"/>
        </w:rPr>
        <w:t>Торможение</w:t>
      </w:r>
      <w:r w:rsidRPr="004A2154">
        <w:rPr>
          <w:rFonts w:ascii="Arial" w:hAnsi="Arial" w:cs="Arial"/>
          <w:color w:val="auto"/>
          <w:sz w:val="23"/>
          <w:szCs w:val="23"/>
        </w:rPr>
        <w:t xml:space="preserve"> действий характеризуется тем, что экстремальная ситуация м</w:t>
      </w:r>
      <w:r w:rsidRPr="004A2154">
        <w:rPr>
          <w:rFonts w:ascii="Arial" w:hAnsi="Arial" w:cs="Arial"/>
          <w:color w:val="auto"/>
          <w:sz w:val="23"/>
          <w:szCs w:val="23"/>
        </w:rPr>
        <w:t>о</w:t>
      </w:r>
      <w:r w:rsidRPr="004A2154">
        <w:rPr>
          <w:rFonts w:ascii="Arial" w:hAnsi="Arial" w:cs="Arial"/>
          <w:color w:val="auto"/>
          <w:sz w:val="23"/>
          <w:szCs w:val="23"/>
        </w:rPr>
        <w:t xml:space="preserve">жет вызывать состояние ступора (оцепенения). </w:t>
      </w:r>
    </w:p>
    <w:p w:rsidR="004A1074" w:rsidRPr="004A2154" w:rsidRDefault="004A1074" w:rsidP="004A1074">
      <w:pPr>
        <w:pStyle w:val="a3"/>
        <w:tabs>
          <w:tab w:val="left" w:pos="9624"/>
        </w:tabs>
        <w:spacing w:before="0" w:after="0"/>
        <w:ind w:left="24" w:firstLine="840"/>
        <w:jc w:val="both"/>
        <w:rPr>
          <w:rFonts w:ascii="Arial" w:hAnsi="Arial" w:cs="Arial"/>
          <w:color w:val="auto"/>
          <w:sz w:val="23"/>
          <w:szCs w:val="23"/>
        </w:rPr>
      </w:pPr>
      <w:r w:rsidRPr="004A2154">
        <w:rPr>
          <w:rFonts w:ascii="Arial" w:hAnsi="Arial" w:cs="Arial"/>
          <w:i/>
          <w:iCs/>
          <w:color w:val="auto"/>
          <w:sz w:val="23"/>
          <w:szCs w:val="23"/>
        </w:rPr>
        <w:t xml:space="preserve">Повышение скорости </w:t>
      </w:r>
      <w:r w:rsidRPr="004A2154">
        <w:rPr>
          <w:rFonts w:ascii="Arial" w:hAnsi="Arial" w:cs="Arial"/>
          <w:color w:val="auto"/>
          <w:sz w:val="23"/>
          <w:szCs w:val="23"/>
        </w:rPr>
        <w:t xml:space="preserve"> выражается в мобилизации всех ресурсов организма на преодоление экстремальной ситуации. При этом наблюдается четкость восприятия и оценки происходящего, совершаются адекватные ситуации действия. Эта форма ре</w:t>
      </w:r>
      <w:r w:rsidRPr="004A2154">
        <w:rPr>
          <w:rFonts w:ascii="Arial" w:hAnsi="Arial" w:cs="Arial"/>
          <w:color w:val="auto"/>
          <w:sz w:val="23"/>
          <w:szCs w:val="23"/>
        </w:rPr>
        <w:t>а</w:t>
      </w:r>
      <w:r w:rsidRPr="004A2154">
        <w:rPr>
          <w:rFonts w:ascii="Arial" w:hAnsi="Arial" w:cs="Arial"/>
          <w:color w:val="auto"/>
          <w:sz w:val="23"/>
          <w:szCs w:val="23"/>
        </w:rPr>
        <w:t>гирования, конечно же, самая желательная, однако она появляется, как правило, тол</w:t>
      </w:r>
      <w:r w:rsidRPr="004A2154">
        <w:rPr>
          <w:rFonts w:ascii="Arial" w:hAnsi="Arial" w:cs="Arial"/>
          <w:color w:val="auto"/>
          <w:sz w:val="23"/>
          <w:szCs w:val="23"/>
        </w:rPr>
        <w:t>ь</w:t>
      </w:r>
      <w:r w:rsidRPr="004A2154">
        <w:rPr>
          <w:rFonts w:ascii="Arial" w:hAnsi="Arial" w:cs="Arial"/>
          <w:color w:val="auto"/>
          <w:sz w:val="23"/>
          <w:szCs w:val="23"/>
        </w:rPr>
        <w:t xml:space="preserve">ко при наличии определенных навыков и специальной подготовки. </w:t>
      </w:r>
    </w:p>
    <w:p w:rsidR="004A1074" w:rsidRPr="004A2154" w:rsidRDefault="004A1074" w:rsidP="004A1074">
      <w:pPr>
        <w:pStyle w:val="a3"/>
        <w:spacing w:before="0" w:after="0"/>
        <w:ind w:firstLine="540"/>
        <w:jc w:val="both"/>
        <w:rPr>
          <w:rFonts w:ascii="Arial" w:hAnsi="Arial" w:cs="Arial"/>
          <w:color w:val="auto"/>
          <w:sz w:val="23"/>
          <w:szCs w:val="23"/>
        </w:rPr>
      </w:pPr>
      <w:r w:rsidRPr="004A2154">
        <w:rPr>
          <w:rFonts w:ascii="Arial" w:hAnsi="Arial" w:cs="Arial"/>
          <w:color w:val="auto"/>
          <w:sz w:val="23"/>
          <w:szCs w:val="23"/>
        </w:rPr>
        <w:lastRenderedPageBreak/>
        <w:t>Чтобы действовать адекватно в экстремальной ситуации, постарайтесь по во</w:t>
      </w:r>
      <w:r w:rsidRPr="004A2154">
        <w:rPr>
          <w:rFonts w:ascii="Arial" w:hAnsi="Arial" w:cs="Arial"/>
          <w:color w:val="auto"/>
          <w:sz w:val="23"/>
          <w:szCs w:val="23"/>
        </w:rPr>
        <w:t>з</w:t>
      </w:r>
      <w:r w:rsidRPr="004A2154">
        <w:rPr>
          <w:rFonts w:ascii="Arial" w:hAnsi="Arial" w:cs="Arial"/>
          <w:color w:val="auto"/>
          <w:sz w:val="23"/>
          <w:szCs w:val="23"/>
        </w:rPr>
        <w:t xml:space="preserve">можности следовать следующему плану действий: </w:t>
      </w:r>
    </w:p>
    <w:p w:rsidR="004A1074" w:rsidRPr="004A2154" w:rsidRDefault="004A1074" w:rsidP="004A1074">
      <w:pPr>
        <w:numPr>
          <w:ilvl w:val="0"/>
          <w:numId w:val="9"/>
        </w:numPr>
        <w:spacing w:before="100" w:beforeAutospacing="1" w:after="100" w:afterAutospacing="1"/>
        <w:jc w:val="both"/>
        <w:rPr>
          <w:rFonts w:ascii="Arial" w:hAnsi="Arial" w:cs="Arial"/>
          <w:sz w:val="23"/>
          <w:szCs w:val="23"/>
        </w:rPr>
      </w:pPr>
      <w:r w:rsidRPr="004A2154">
        <w:rPr>
          <w:rFonts w:ascii="Arial" w:hAnsi="Arial" w:cs="Arial"/>
          <w:sz w:val="23"/>
          <w:szCs w:val="23"/>
        </w:rPr>
        <w:t>прежде, чем принимать какое-то решение, проанализируйте ситуацию, в кот</w:t>
      </w:r>
      <w:r w:rsidRPr="004A2154">
        <w:rPr>
          <w:rFonts w:ascii="Arial" w:hAnsi="Arial" w:cs="Arial"/>
          <w:sz w:val="23"/>
          <w:szCs w:val="23"/>
        </w:rPr>
        <w:t>о</w:t>
      </w:r>
      <w:r w:rsidRPr="004A2154">
        <w:rPr>
          <w:rFonts w:ascii="Arial" w:hAnsi="Arial" w:cs="Arial"/>
          <w:sz w:val="23"/>
          <w:szCs w:val="23"/>
        </w:rPr>
        <w:t xml:space="preserve">рой вы оказались; </w:t>
      </w:r>
    </w:p>
    <w:p w:rsidR="004A1074" w:rsidRPr="004A2154" w:rsidRDefault="004A1074" w:rsidP="004A1074">
      <w:pPr>
        <w:numPr>
          <w:ilvl w:val="0"/>
          <w:numId w:val="9"/>
        </w:numPr>
        <w:spacing w:before="100" w:beforeAutospacing="1" w:after="100" w:afterAutospacing="1"/>
        <w:jc w:val="both"/>
        <w:rPr>
          <w:rFonts w:ascii="Arial" w:hAnsi="Arial" w:cs="Arial"/>
          <w:sz w:val="23"/>
          <w:szCs w:val="23"/>
        </w:rPr>
      </w:pPr>
      <w:r w:rsidRPr="004A2154">
        <w:rPr>
          <w:rFonts w:ascii="Arial" w:hAnsi="Arial" w:cs="Arial"/>
          <w:sz w:val="23"/>
          <w:szCs w:val="23"/>
        </w:rPr>
        <w:t>попробуйте, насколько это будет возможно, оценить человека, противостоящ</w:t>
      </w:r>
      <w:r w:rsidRPr="004A2154">
        <w:rPr>
          <w:rFonts w:ascii="Arial" w:hAnsi="Arial" w:cs="Arial"/>
          <w:sz w:val="23"/>
          <w:szCs w:val="23"/>
        </w:rPr>
        <w:t>е</w:t>
      </w:r>
      <w:r w:rsidRPr="004A2154">
        <w:rPr>
          <w:rFonts w:ascii="Arial" w:hAnsi="Arial" w:cs="Arial"/>
          <w:sz w:val="23"/>
          <w:szCs w:val="23"/>
        </w:rPr>
        <w:t>го вам, обратив внимание на его физические и психические данные, его настроение и во</w:t>
      </w:r>
      <w:r w:rsidRPr="004A2154">
        <w:rPr>
          <w:rFonts w:ascii="Arial" w:hAnsi="Arial" w:cs="Arial"/>
          <w:sz w:val="23"/>
          <w:szCs w:val="23"/>
        </w:rPr>
        <w:t>з</w:t>
      </w:r>
      <w:r w:rsidRPr="004A2154">
        <w:rPr>
          <w:rFonts w:ascii="Arial" w:hAnsi="Arial" w:cs="Arial"/>
          <w:sz w:val="23"/>
          <w:szCs w:val="23"/>
        </w:rPr>
        <w:t xml:space="preserve">можные особенности в поведении; </w:t>
      </w:r>
    </w:p>
    <w:p w:rsidR="004A1074" w:rsidRPr="004A2154" w:rsidRDefault="004A1074" w:rsidP="004A1074">
      <w:pPr>
        <w:numPr>
          <w:ilvl w:val="0"/>
          <w:numId w:val="9"/>
        </w:numPr>
        <w:spacing w:before="100" w:beforeAutospacing="1" w:after="100" w:afterAutospacing="1"/>
        <w:jc w:val="both"/>
        <w:rPr>
          <w:rFonts w:ascii="Arial" w:hAnsi="Arial" w:cs="Arial"/>
          <w:sz w:val="23"/>
          <w:szCs w:val="23"/>
        </w:rPr>
      </w:pPr>
      <w:r w:rsidRPr="004A2154">
        <w:rPr>
          <w:rFonts w:ascii="Arial" w:hAnsi="Arial" w:cs="Arial"/>
          <w:sz w:val="23"/>
          <w:szCs w:val="23"/>
        </w:rPr>
        <w:t>приведите себя в состояние, которое позволит вам не только действовать, но и д</w:t>
      </w:r>
      <w:r w:rsidRPr="004A2154">
        <w:rPr>
          <w:rFonts w:ascii="Arial" w:hAnsi="Arial" w:cs="Arial"/>
          <w:sz w:val="23"/>
          <w:szCs w:val="23"/>
        </w:rPr>
        <w:t>у</w:t>
      </w:r>
      <w:r w:rsidRPr="004A2154">
        <w:rPr>
          <w:rFonts w:ascii="Arial" w:hAnsi="Arial" w:cs="Arial"/>
          <w:sz w:val="23"/>
          <w:szCs w:val="23"/>
        </w:rPr>
        <w:t xml:space="preserve">мать; </w:t>
      </w:r>
    </w:p>
    <w:p w:rsidR="004A1074" w:rsidRPr="004A2154" w:rsidRDefault="004A1074" w:rsidP="004A1074">
      <w:pPr>
        <w:numPr>
          <w:ilvl w:val="0"/>
          <w:numId w:val="9"/>
        </w:numPr>
        <w:spacing w:before="100" w:beforeAutospacing="1" w:after="100" w:afterAutospacing="1"/>
        <w:jc w:val="both"/>
        <w:rPr>
          <w:rFonts w:ascii="Arial" w:hAnsi="Arial" w:cs="Arial"/>
          <w:sz w:val="23"/>
          <w:szCs w:val="23"/>
        </w:rPr>
      </w:pPr>
      <w:r w:rsidRPr="004A2154">
        <w:rPr>
          <w:rFonts w:ascii="Arial" w:hAnsi="Arial" w:cs="Arial"/>
          <w:sz w:val="23"/>
          <w:szCs w:val="23"/>
        </w:rPr>
        <w:t>определите тактику своего поведения в зависимости от всего объема пост</w:t>
      </w:r>
      <w:r w:rsidRPr="004A2154">
        <w:rPr>
          <w:rFonts w:ascii="Arial" w:hAnsi="Arial" w:cs="Arial"/>
          <w:sz w:val="23"/>
          <w:szCs w:val="23"/>
        </w:rPr>
        <w:t>у</w:t>
      </w:r>
      <w:r w:rsidRPr="004A2154">
        <w:rPr>
          <w:rFonts w:ascii="Arial" w:hAnsi="Arial" w:cs="Arial"/>
          <w:sz w:val="23"/>
          <w:szCs w:val="23"/>
        </w:rPr>
        <w:t xml:space="preserve">пившей к вам информации и ведите себя в соответствии с ней. </w:t>
      </w:r>
    </w:p>
    <w:p w:rsidR="004A1074" w:rsidRPr="004A2154" w:rsidRDefault="004A1074" w:rsidP="004A1074">
      <w:pPr>
        <w:pStyle w:val="a3"/>
        <w:spacing w:before="0" w:after="0"/>
        <w:ind w:left="24" w:right="-2" w:firstLine="768"/>
        <w:jc w:val="both"/>
        <w:rPr>
          <w:rFonts w:ascii="Arial" w:hAnsi="Arial" w:cs="Arial"/>
          <w:color w:val="auto"/>
          <w:sz w:val="23"/>
          <w:szCs w:val="23"/>
        </w:rPr>
      </w:pPr>
      <w:r w:rsidRPr="004A2154">
        <w:rPr>
          <w:rFonts w:ascii="Arial" w:hAnsi="Arial" w:cs="Arial"/>
          <w:color w:val="auto"/>
          <w:sz w:val="23"/>
          <w:szCs w:val="23"/>
        </w:rPr>
        <w:t>Многие допускают одну из двух ошибок – переоценивают свои возможности, либо сильно их занижают. И то, и другое делает вас потенциальной жертвой. Следов</w:t>
      </w:r>
      <w:r w:rsidRPr="004A2154">
        <w:rPr>
          <w:rFonts w:ascii="Arial" w:hAnsi="Arial" w:cs="Arial"/>
          <w:color w:val="auto"/>
          <w:sz w:val="23"/>
          <w:szCs w:val="23"/>
        </w:rPr>
        <w:t>а</w:t>
      </w:r>
      <w:r w:rsidRPr="004A2154">
        <w:rPr>
          <w:rFonts w:ascii="Arial" w:hAnsi="Arial" w:cs="Arial"/>
          <w:color w:val="auto"/>
          <w:sz w:val="23"/>
          <w:szCs w:val="23"/>
        </w:rPr>
        <w:t>тельно, необходимо уметь различать опасности действительные и мнимые, правильно оценивать людей и контролировать себя. Наконец. Грустный совет, но пс</w:t>
      </w:r>
      <w:r w:rsidRPr="004A2154">
        <w:rPr>
          <w:rFonts w:ascii="Arial" w:hAnsi="Arial" w:cs="Arial"/>
          <w:color w:val="auto"/>
          <w:sz w:val="23"/>
          <w:szCs w:val="23"/>
        </w:rPr>
        <w:t>и</w:t>
      </w:r>
      <w:r w:rsidRPr="004A2154">
        <w:rPr>
          <w:rFonts w:ascii="Arial" w:hAnsi="Arial" w:cs="Arial"/>
          <w:color w:val="auto"/>
          <w:sz w:val="23"/>
          <w:szCs w:val="23"/>
        </w:rPr>
        <w:t>хологически надо быть всегда готовым к применению насилия, что уже само по себе является эффекти</w:t>
      </w:r>
      <w:r w:rsidRPr="004A2154">
        <w:rPr>
          <w:rFonts w:ascii="Arial" w:hAnsi="Arial" w:cs="Arial"/>
          <w:color w:val="auto"/>
          <w:sz w:val="23"/>
          <w:szCs w:val="23"/>
        </w:rPr>
        <w:t>в</w:t>
      </w:r>
      <w:r w:rsidRPr="004A2154">
        <w:rPr>
          <w:rFonts w:ascii="Arial" w:hAnsi="Arial" w:cs="Arial"/>
          <w:color w:val="auto"/>
          <w:sz w:val="23"/>
          <w:szCs w:val="23"/>
        </w:rPr>
        <w:t>ным средством защиты. Главное правило – понять, в какую ситуацию вы попали, н</w:t>
      </w:r>
      <w:r w:rsidRPr="004A2154">
        <w:rPr>
          <w:rFonts w:ascii="Arial" w:hAnsi="Arial" w:cs="Arial"/>
          <w:color w:val="auto"/>
          <w:sz w:val="23"/>
          <w:szCs w:val="23"/>
        </w:rPr>
        <w:t>а</w:t>
      </w:r>
      <w:r w:rsidRPr="004A2154">
        <w:rPr>
          <w:rFonts w:ascii="Arial" w:hAnsi="Arial" w:cs="Arial"/>
          <w:color w:val="auto"/>
          <w:sz w:val="23"/>
          <w:szCs w:val="23"/>
        </w:rPr>
        <w:t xml:space="preserve">сколько реальна угроза физического насилия, и можно ли ее избежать. </w:t>
      </w:r>
    </w:p>
    <w:p w:rsidR="004A1074" w:rsidRPr="004A2154" w:rsidRDefault="004A1074" w:rsidP="004A1074">
      <w:pPr>
        <w:pStyle w:val="a3"/>
        <w:spacing w:before="0" w:after="0"/>
        <w:ind w:left="24" w:right="-2" w:firstLine="768"/>
        <w:jc w:val="both"/>
        <w:rPr>
          <w:rFonts w:ascii="Arial" w:hAnsi="Arial" w:cs="Arial"/>
          <w:color w:val="auto"/>
          <w:sz w:val="23"/>
          <w:szCs w:val="23"/>
        </w:rPr>
      </w:pPr>
      <w:r w:rsidRPr="008769AB">
        <w:rPr>
          <w:rFonts w:ascii="Arial" w:hAnsi="Arial" w:cs="Arial"/>
          <w:iCs/>
          <w:color w:val="auto"/>
          <w:sz w:val="23"/>
          <w:szCs w:val="23"/>
        </w:rPr>
        <w:t>Ваше восприятие</w:t>
      </w:r>
      <w:r w:rsidRPr="004A2154">
        <w:rPr>
          <w:rFonts w:ascii="Arial" w:hAnsi="Arial" w:cs="Arial"/>
          <w:color w:val="auto"/>
          <w:sz w:val="23"/>
          <w:szCs w:val="23"/>
        </w:rPr>
        <w:t xml:space="preserve"> будет, прежде всего, зависеть от того, где вам угрожают. Н</w:t>
      </w:r>
      <w:r w:rsidRPr="004A2154">
        <w:rPr>
          <w:rFonts w:ascii="Arial" w:hAnsi="Arial" w:cs="Arial"/>
          <w:color w:val="auto"/>
          <w:sz w:val="23"/>
          <w:szCs w:val="23"/>
        </w:rPr>
        <w:t>а</w:t>
      </w:r>
      <w:r w:rsidRPr="004A2154">
        <w:rPr>
          <w:rFonts w:ascii="Arial" w:hAnsi="Arial" w:cs="Arial"/>
          <w:color w:val="auto"/>
          <w:sz w:val="23"/>
          <w:szCs w:val="23"/>
        </w:rPr>
        <w:t>пример, если это ваша квартира, помните, что тот, кто угрожает, гораздо хуже ориент</w:t>
      </w:r>
      <w:r w:rsidRPr="004A2154">
        <w:rPr>
          <w:rFonts w:ascii="Arial" w:hAnsi="Arial" w:cs="Arial"/>
          <w:color w:val="auto"/>
          <w:sz w:val="23"/>
          <w:szCs w:val="23"/>
        </w:rPr>
        <w:t>и</w:t>
      </w:r>
      <w:r w:rsidRPr="004A2154">
        <w:rPr>
          <w:rFonts w:ascii="Arial" w:hAnsi="Arial" w:cs="Arial"/>
          <w:color w:val="auto"/>
          <w:sz w:val="23"/>
          <w:szCs w:val="23"/>
        </w:rPr>
        <w:t>руется в обстановке, которая вам хорошо знакома. Если это помещение, в котором х</w:t>
      </w:r>
      <w:r w:rsidRPr="004A2154">
        <w:rPr>
          <w:rFonts w:ascii="Arial" w:hAnsi="Arial" w:cs="Arial"/>
          <w:color w:val="auto"/>
          <w:sz w:val="23"/>
          <w:szCs w:val="23"/>
        </w:rPr>
        <w:t>о</w:t>
      </w:r>
      <w:r w:rsidRPr="004A2154">
        <w:rPr>
          <w:rFonts w:ascii="Arial" w:hAnsi="Arial" w:cs="Arial"/>
          <w:color w:val="auto"/>
          <w:sz w:val="23"/>
          <w:szCs w:val="23"/>
        </w:rPr>
        <w:t xml:space="preserve">зяином положения является </w:t>
      </w:r>
      <w:proofErr w:type="gramStart"/>
      <w:r w:rsidRPr="004A2154">
        <w:rPr>
          <w:rFonts w:ascii="Arial" w:hAnsi="Arial" w:cs="Arial"/>
          <w:color w:val="auto"/>
          <w:sz w:val="23"/>
          <w:szCs w:val="23"/>
        </w:rPr>
        <w:t>угрожающий</w:t>
      </w:r>
      <w:proofErr w:type="gramEnd"/>
      <w:r w:rsidRPr="004A2154">
        <w:rPr>
          <w:rFonts w:ascii="Arial" w:hAnsi="Arial" w:cs="Arial"/>
          <w:color w:val="auto"/>
          <w:sz w:val="23"/>
          <w:szCs w:val="23"/>
        </w:rPr>
        <w:t>, само по себе незнание обстановки во многом может сковывать ваши действия. Экстремальная ситуация может по-разному восприн</w:t>
      </w:r>
      <w:r w:rsidRPr="004A2154">
        <w:rPr>
          <w:rFonts w:ascii="Arial" w:hAnsi="Arial" w:cs="Arial"/>
          <w:color w:val="auto"/>
          <w:sz w:val="23"/>
          <w:szCs w:val="23"/>
        </w:rPr>
        <w:t>и</w:t>
      </w:r>
      <w:r w:rsidRPr="004A2154">
        <w:rPr>
          <w:rFonts w:ascii="Arial" w:hAnsi="Arial" w:cs="Arial"/>
          <w:color w:val="auto"/>
          <w:sz w:val="23"/>
          <w:szCs w:val="23"/>
        </w:rPr>
        <w:t>маться и на улице.  В темное время суток любая угроза воспринимается сер</w:t>
      </w:r>
      <w:r w:rsidRPr="004A2154">
        <w:rPr>
          <w:rFonts w:ascii="Arial" w:hAnsi="Arial" w:cs="Arial"/>
          <w:color w:val="auto"/>
          <w:sz w:val="23"/>
          <w:szCs w:val="23"/>
        </w:rPr>
        <w:t>ь</w:t>
      </w:r>
      <w:r w:rsidRPr="004A2154">
        <w:rPr>
          <w:rFonts w:ascii="Arial" w:hAnsi="Arial" w:cs="Arial"/>
          <w:color w:val="auto"/>
          <w:sz w:val="23"/>
          <w:szCs w:val="23"/>
        </w:rPr>
        <w:t xml:space="preserve">езнее, чем днем. </w:t>
      </w:r>
    </w:p>
    <w:p w:rsidR="004A1074" w:rsidRPr="004A2154" w:rsidRDefault="004A1074" w:rsidP="004A1074">
      <w:pPr>
        <w:pStyle w:val="a3"/>
        <w:spacing w:before="0" w:after="0"/>
        <w:ind w:left="24" w:right="-2" w:firstLine="768"/>
        <w:jc w:val="both"/>
        <w:rPr>
          <w:rFonts w:ascii="Arial" w:hAnsi="Arial" w:cs="Arial"/>
          <w:color w:val="auto"/>
          <w:sz w:val="23"/>
          <w:szCs w:val="23"/>
        </w:rPr>
      </w:pPr>
      <w:r w:rsidRPr="004A2154">
        <w:rPr>
          <w:rFonts w:ascii="Arial" w:hAnsi="Arial" w:cs="Arial"/>
          <w:color w:val="auto"/>
          <w:sz w:val="23"/>
          <w:szCs w:val="23"/>
        </w:rPr>
        <w:t>Важна оценка количества людей, реально угрожающих вам. Характер взаимоо</w:t>
      </w:r>
      <w:r w:rsidRPr="004A2154">
        <w:rPr>
          <w:rFonts w:ascii="Arial" w:hAnsi="Arial" w:cs="Arial"/>
          <w:color w:val="auto"/>
          <w:sz w:val="23"/>
          <w:szCs w:val="23"/>
        </w:rPr>
        <w:t>т</w:t>
      </w:r>
      <w:r w:rsidRPr="004A2154">
        <w:rPr>
          <w:rFonts w:ascii="Arial" w:hAnsi="Arial" w:cs="Arial"/>
          <w:color w:val="auto"/>
          <w:sz w:val="23"/>
          <w:szCs w:val="23"/>
        </w:rPr>
        <w:t>ношений между ними может подсказать, кто в группе главный, впервые ли эти люди с</w:t>
      </w:r>
      <w:r w:rsidRPr="004A2154">
        <w:rPr>
          <w:rFonts w:ascii="Arial" w:hAnsi="Arial" w:cs="Arial"/>
          <w:color w:val="auto"/>
          <w:sz w:val="23"/>
          <w:szCs w:val="23"/>
        </w:rPr>
        <w:t>о</w:t>
      </w:r>
      <w:r w:rsidRPr="004A2154">
        <w:rPr>
          <w:rFonts w:ascii="Arial" w:hAnsi="Arial" w:cs="Arial"/>
          <w:color w:val="auto"/>
          <w:sz w:val="23"/>
          <w:szCs w:val="23"/>
        </w:rPr>
        <w:t xml:space="preserve">вершают нападение, или они действуют как слаженная преступная группа. </w:t>
      </w:r>
    </w:p>
    <w:p w:rsidR="004A1074" w:rsidRDefault="004A1074" w:rsidP="004A1074">
      <w:pPr>
        <w:pStyle w:val="a3"/>
        <w:spacing w:before="0" w:after="0"/>
        <w:ind w:left="24" w:right="-2" w:firstLine="768"/>
        <w:jc w:val="both"/>
        <w:rPr>
          <w:rFonts w:ascii="Arial" w:hAnsi="Arial" w:cs="Arial"/>
          <w:color w:val="auto"/>
          <w:sz w:val="23"/>
          <w:szCs w:val="23"/>
        </w:rPr>
      </w:pPr>
      <w:r w:rsidRPr="004A2154">
        <w:rPr>
          <w:rFonts w:ascii="Arial" w:hAnsi="Arial" w:cs="Arial"/>
          <w:color w:val="auto"/>
          <w:sz w:val="23"/>
          <w:szCs w:val="23"/>
        </w:rPr>
        <w:t>При непосредственном нападении следует принимать в расчет собственные ф</w:t>
      </w:r>
      <w:r w:rsidRPr="004A2154">
        <w:rPr>
          <w:rFonts w:ascii="Arial" w:hAnsi="Arial" w:cs="Arial"/>
          <w:color w:val="auto"/>
          <w:sz w:val="23"/>
          <w:szCs w:val="23"/>
        </w:rPr>
        <w:t>и</w:t>
      </w:r>
      <w:r w:rsidRPr="004A2154">
        <w:rPr>
          <w:rFonts w:ascii="Arial" w:hAnsi="Arial" w:cs="Arial"/>
          <w:color w:val="auto"/>
          <w:sz w:val="23"/>
          <w:szCs w:val="23"/>
        </w:rPr>
        <w:t>зические возможности. Избегайте мгновенно реагировать на нападение насильственн</w:t>
      </w:r>
      <w:r w:rsidRPr="004A2154">
        <w:rPr>
          <w:rFonts w:ascii="Arial" w:hAnsi="Arial" w:cs="Arial"/>
          <w:color w:val="auto"/>
          <w:sz w:val="23"/>
          <w:szCs w:val="23"/>
        </w:rPr>
        <w:t>ы</w:t>
      </w:r>
      <w:r w:rsidRPr="004A2154">
        <w:rPr>
          <w:rFonts w:ascii="Arial" w:hAnsi="Arial" w:cs="Arial"/>
          <w:color w:val="auto"/>
          <w:sz w:val="23"/>
          <w:szCs w:val="23"/>
        </w:rPr>
        <w:t>ми действиями, особенно если преступники вооружены. В таком случае лучше не сопр</w:t>
      </w:r>
      <w:r w:rsidRPr="004A2154">
        <w:rPr>
          <w:rFonts w:ascii="Arial" w:hAnsi="Arial" w:cs="Arial"/>
          <w:color w:val="auto"/>
          <w:sz w:val="23"/>
          <w:szCs w:val="23"/>
        </w:rPr>
        <w:t>о</w:t>
      </w:r>
      <w:r w:rsidRPr="004A2154">
        <w:rPr>
          <w:rFonts w:ascii="Arial" w:hAnsi="Arial" w:cs="Arial"/>
          <w:color w:val="auto"/>
          <w:sz w:val="23"/>
          <w:szCs w:val="23"/>
        </w:rPr>
        <w:t>тивляться, хотя это и не кажется достойным выходом из ситуации. Практика показ</w:t>
      </w:r>
      <w:r w:rsidRPr="004A2154">
        <w:rPr>
          <w:rFonts w:ascii="Arial" w:hAnsi="Arial" w:cs="Arial"/>
          <w:color w:val="auto"/>
          <w:sz w:val="23"/>
          <w:szCs w:val="23"/>
        </w:rPr>
        <w:t>ы</w:t>
      </w:r>
      <w:r w:rsidRPr="004A2154">
        <w:rPr>
          <w:rFonts w:ascii="Arial" w:hAnsi="Arial" w:cs="Arial"/>
          <w:color w:val="auto"/>
          <w:sz w:val="23"/>
          <w:szCs w:val="23"/>
        </w:rPr>
        <w:t>вает, что подвергшийся нападению имеет больше шансов выжить, если признает за престу</w:t>
      </w:r>
      <w:r w:rsidRPr="004A2154">
        <w:rPr>
          <w:rFonts w:ascii="Arial" w:hAnsi="Arial" w:cs="Arial"/>
          <w:color w:val="auto"/>
          <w:sz w:val="23"/>
          <w:szCs w:val="23"/>
        </w:rPr>
        <w:t>п</w:t>
      </w:r>
      <w:r w:rsidRPr="004A2154">
        <w:rPr>
          <w:rFonts w:ascii="Arial" w:hAnsi="Arial" w:cs="Arial"/>
          <w:color w:val="auto"/>
          <w:sz w:val="23"/>
          <w:szCs w:val="23"/>
        </w:rPr>
        <w:t xml:space="preserve">ником его превосходство. </w:t>
      </w:r>
    </w:p>
    <w:p w:rsidR="004A1074" w:rsidRDefault="004A1074" w:rsidP="004A1074">
      <w:pPr>
        <w:pStyle w:val="a3"/>
        <w:spacing w:before="0" w:after="0"/>
        <w:ind w:left="24" w:right="-2" w:firstLine="768"/>
        <w:jc w:val="both"/>
        <w:rPr>
          <w:rFonts w:ascii="Arial" w:hAnsi="Arial" w:cs="Arial"/>
          <w:color w:val="auto"/>
          <w:sz w:val="23"/>
          <w:szCs w:val="23"/>
        </w:rPr>
      </w:pPr>
    </w:p>
    <w:p w:rsidR="004A1074" w:rsidRDefault="004A1074" w:rsidP="004A1074">
      <w:pPr>
        <w:pStyle w:val="a3"/>
        <w:spacing w:before="0" w:after="0"/>
        <w:ind w:left="24" w:right="-2" w:firstLine="768"/>
        <w:jc w:val="both"/>
        <w:rPr>
          <w:rFonts w:ascii="Arial" w:hAnsi="Arial" w:cs="Arial"/>
          <w:color w:val="auto"/>
          <w:sz w:val="23"/>
          <w:szCs w:val="23"/>
        </w:rPr>
      </w:pPr>
      <w:r w:rsidRPr="004A2154">
        <w:rPr>
          <w:rFonts w:ascii="Arial" w:hAnsi="Arial" w:cs="Arial"/>
          <w:color w:val="auto"/>
          <w:sz w:val="23"/>
          <w:szCs w:val="23"/>
        </w:rPr>
        <w:t>Прежде, чем что-либо предпринимать, следует взвесить свои реальные возмо</w:t>
      </w:r>
      <w:r w:rsidRPr="004A2154">
        <w:rPr>
          <w:rFonts w:ascii="Arial" w:hAnsi="Arial" w:cs="Arial"/>
          <w:color w:val="auto"/>
          <w:sz w:val="23"/>
          <w:szCs w:val="23"/>
        </w:rPr>
        <w:t>ж</w:t>
      </w:r>
      <w:r w:rsidRPr="004A2154">
        <w:rPr>
          <w:rFonts w:ascii="Arial" w:hAnsi="Arial" w:cs="Arial"/>
          <w:color w:val="auto"/>
          <w:sz w:val="23"/>
          <w:szCs w:val="23"/>
        </w:rPr>
        <w:t>ности и возможные последствия.</w:t>
      </w:r>
      <w:r>
        <w:rPr>
          <w:rFonts w:ascii="Arial" w:hAnsi="Arial" w:cs="Arial"/>
          <w:color w:val="auto"/>
          <w:sz w:val="23"/>
          <w:szCs w:val="23"/>
        </w:rPr>
        <w:t xml:space="preserve"> П</w:t>
      </w:r>
      <w:r w:rsidRPr="004A2154">
        <w:rPr>
          <w:rFonts w:ascii="Arial" w:hAnsi="Arial" w:cs="Arial"/>
          <w:color w:val="auto"/>
          <w:sz w:val="23"/>
          <w:szCs w:val="23"/>
        </w:rPr>
        <w:t>остарайтесь не допустить паники. Для этого необх</w:t>
      </w:r>
      <w:r w:rsidRPr="004A2154">
        <w:rPr>
          <w:rFonts w:ascii="Arial" w:hAnsi="Arial" w:cs="Arial"/>
          <w:color w:val="auto"/>
          <w:sz w:val="23"/>
          <w:szCs w:val="23"/>
        </w:rPr>
        <w:t>о</w:t>
      </w:r>
      <w:r w:rsidRPr="004A2154">
        <w:rPr>
          <w:rFonts w:ascii="Arial" w:hAnsi="Arial" w:cs="Arial"/>
          <w:color w:val="auto"/>
          <w:sz w:val="23"/>
          <w:szCs w:val="23"/>
        </w:rPr>
        <w:t>димо заставить себя некоторое время сохранять спокойствие, свободно и глубоко д</w:t>
      </w:r>
      <w:r w:rsidRPr="004A2154">
        <w:rPr>
          <w:rFonts w:ascii="Arial" w:hAnsi="Arial" w:cs="Arial"/>
          <w:color w:val="auto"/>
          <w:sz w:val="23"/>
          <w:szCs w:val="23"/>
        </w:rPr>
        <w:t>ы</w:t>
      </w:r>
      <w:r w:rsidRPr="004A2154">
        <w:rPr>
          <w:rFonts w:ascii="Arial" w:hAnsi="Arial" w:cs="Arial"/>
          <w:color w:val="auto"/>
          <w:sz w:val="23"/>
          <w:szCs w:val="23"/>
        </w:rPr>
        <w:t>шать. Если паника возникла на улице, и нет других угрожающих факторов, спокойно объясн</w:t>
      </w:r>
      <w:r w:rsidRPr="004A2154">
        <w:rPr>
          <w:rFonts w:ascii="Arial" w:hAnsi="Arial" w:cs="Arial"/>
          <w:color w:val="auto"/>
          <w:sz w:val="23"/>
          <w:szCs w:val="23"/>
        </w:rPr>
        <w:t>и</w:t>
      </w:r>
      <w:r w:rsidRPr="004A2154">
        <w:rPr>
          <w:rFonts w:ascii="Arial" w:hAnsi="Arial" w:cs="Arial"/>
          <w:color w:val="auto"/>
          <w:sz w:val="23"/>
          <w:szCs w:val="23"/>
        </w:rPr>
        <w:t xml:space="preserve">те ситуацию и выведите людей из опасного места. </w:t>
      </w:r>
    </w:p>
    <w:p w:rsidR="004A1074" w:rsidRPr="004A2154" w:rsidRDefault="004A1074" w:rsidP="004A1074">
      <w:pPr>
        <w:pStyle w:val="a3"/>
        <w:spacing w:before="0" w:after="0"/>
        <w:ind w:left="24" w:right="-2" w:firstLine="768"/>
        <w:jc w:val="both"/>
        <w:rPr>
          <w:rFonts w:ascii="Arial" w:hAnsi="Arial" w:cs="Arial"/>
          <w:color w:val="auto"/>
          <w:sz w:val="23"/>
          <w:szCs w:val="23"/>
        </w:rPr>
      </w:pPr>
    </w:p>
    <w:p w:rsidR="004A1074" w:rsidRPr="00A11417" w:rsidRDefault="004A1074" w:rsidP="004A1074">
      <w:pPr>
        <w:ind w:firstLine="900"/>
        <w:jc w:val="right"/>
        <w:rPr>
          <w:b/>
          <w:i/>
        </w:rPr>
      </w:pPr>
    </w:p>
    <w:p w:rsidR="0033189D" w:rsidRDefault="0033189D"/>
    <w:sectPr w:rsidR="0033189D" w:rsidSect="003318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D7878"/>
    <w:multiLevelType w:val="multilevel"/>
    <w:tmpl w:val="C93EF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9D328C"/>
    <w:multiLevelType w:val="multilevel"/>
    <w:tmpl w:val="D6AE6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5D2815"/>
    <w:multiLevelType w:val="multilevel"/>
    <w:tmpl w:val="BDDAF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F0953FC"/>
    <w:multiLevelType w:val="multilevel"/>
    <w:tmpl w:val="829E8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0E705F"/>
    <w:multiLevelType w:val="hybridMultilevel"/>
    <w:tmpl w:val="75047CC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3E2976E7"/>
    <w:multiLevelType w:val="hybridMultilevel"/>
    <w:tmpl w:val="81924728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>
    <w:nsid w:val="43B7075F"/>
    <w:multiLevelType w:val="multilevel"/>
    <w:tmpl w:val="EEC0D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FA6146A"/>
    <w:multiLevelType w:val="multilevel"/>
    <w:tmpl w:val="AB28C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D3A7033"/>
    <w:multiLevelType w:val="hybridMultilevel"/>
    <w:tmpl w:val="5AFAAB9E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1"/>
  </w:num>
  <w:num w:numId="5">
    <w:abstractNumId w:val="3"/>
  </w:num>
  <w:num w:numId="6">
    <w:abstractNumId w:val="6"/>
  </w:num>
  <w:num w:numId="7">
    <w:abstractNumId w:val="8"/>
  </w:num>
  <w:num w:numId="8">
    <w:abstractNumId w:val="5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4A1074"/>
    <w:rsid w:val="0033189D"/>
    <w:rsid w:val="004A10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0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4A107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4A1074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4A1074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4A107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Normal (Web)"/>
    <w:basedOn w:val="a"/>
    <w:rsid w:val="004A1074"/>
    <w:pPr>
      <w:spacing w:before="100" w:after="100"/>
      <w:ind w:left="160" w:right="160"/>
    </w:pPr>
    <w:rPr>
      <w:color w:val="333333"/>
    </w:rPr>
  </w:style>
  <w:style w:type="paragraph" w:customStyle="1" w:styleId="41">
    <w:name w:val="Обычный (веб)4"/>
    <w:basedOn w:val="a"/>
    <w:rsid w:val="004A1074"/>
    <w:pPr>
      <w:spacing w:before="120" w:after="120"/>
    </w:pPr>
  </w:style>
  <w:style w:type="character" w:styleId="a4">
    <w:name w:val="Strong"/>
    <w:basedOn w:val="a0"/>
    <w:qFormat/>
    <w:rsid w:val="004A107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2459</Words>
  <Characters>14017</Characters>
  <Application>Microsoft Office Word</Application>
  <DocSecurity>0</DocSecurity>
  <Lines>116</Lines>
  <Paragraphs>32</Paragraphs>
  <ScaleCrop>false</ScaleCrop>
  <Company/>
  <LinksUpToDate>false</LinksUpToDate>
  <CharactersWithSpaces>16444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23</dc:creator>
  <cp:keywords/>
  <dc:description/>
  <cp:lastModifiedBy>23</cp:lastModifiedBy>
  <cp:revision>1</cp:revision>
  <dcterms:created xsi:type="dcterms:W3CDTF">2013-01-31T08:38:00Z</dcterms:created>
  <dcterms:modified xsi:type="dcterms:W3CDTF">2013-01-31T08:38:00Z</dcterms:modified>
</cp:coreProperties>
</file>